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99A" w:rsidRDefault="00677D0D" w:rsidP="0041599A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EF1062">
        <w:rPr>
          <w:rFonts w:ascii="Times New Roman" w:eastAsia="Times New Roman" w:hAnsi="Times New Roman"/>
          <w:b/>
          <w:sz w:val="36"/>
          <w:szCs w:val="36"/>
        </w:rPr>
        <w:t>Shyama Prasad Mukherji College</w:t>
      </w:r>
    </w:p>
    <w:p w:rsidR="00677D0D" w:rsidRPr="0041599A" w:rsidRDefault="00677D0D" w:rsidP="0041599A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EF1062">
        <w:rPr>
          <w:rFonts w:ascii="Times New Roman" w:eastAsia="Times New Roman" w:hAnsi="Times New Roman"/>
          <w:b/>
          <w:sz w:val="36"/>
          <w:szCs w:val="36"/>
          <w:u w:val="single"/>
        </w:rPr>
        <w:t>Teaching Plan</w:t>
      </w:r>
      <w:r w:rsidR="0091142B">
        <w:rPr>
          <w:rFonts w:ascii="Times New Roman" w:eastAsia="Times New Roman" w:hAnsi="Times New Roman"/>
          <w:b/>
          <w:sz w:val="36"/>
          <w:szCs w:val="36"/>
          <w:u w:val="single"/>
        </w:rPr>
        <w:t xml:space="preserve"> -(July.2021-Nov.2021</w:t>
      </w:r>
      <w:bookmarkStart w:id="0" w:name="_GoBack"/>
      <w:bookmarkEnd w:id="0"/>
      <w:r w:rsidR="0041599A">
        <w:rPr>
          <w:rFonts w:ascii="Times New Roman" w:eastAsia="Times New Roman" w:hAnsi="Times New Roman"/>
          <w:b/>
          <w:sz w:val="36"/>
          <w:szCs w:val="36"/>
          <w:u w:val="single"/>
        </w:rPr>
        <w:t>)</w:t>
      </w:r>
    </w:p>
    <w:p w:rsidR="00677D0D" w:rsidRPr="00EF1062" w:rsidRDefault="00677D0D" w:rsidP="00677D0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36"/>
          <w:szCs w:val="36"/>
          <w:u w:val="single"/>
        </w:rPr>
      </w:pPr>
    </w:p>
    <w:p w:rsidR="00677D0D" w:rsidRDefault="00677D0D" w:rsidP="00677D0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</w:p>
    <w:p w:rsidR="00677D0D" w:rsidRDefault="00677D0D" w:rsidP="00677D0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Course and Year:  </w:t>
      </w:r>
      <w:r w:rsidRPr="00EF1062">
        <w:rPr>
          <w:rFonts w:ascii="Times New Roman" w:eastAsia="Times New Roman" w:hAnsi="Times New Roman"/>
          <w:bCs/>
          <w:sz w:val="24"/>
        </w:rPr>
        <w:t>B.A (Prog.) 2</w:t>
      </w:r>
      <w:r w:rsidRPr="00EF1062">
        <w:rPr>
          <w:rFonts w:ascii="Times New Roman" w:eastAsia="Times New Roman" w:hAnsi="Times New Roman"/>
          <w:bCs/>
          <w:sz w:val="24"/>
          <w:vertAlign w:val="superscript"/>
        </w:rPr>
        <w:t>nd</w:t>
      </w:r>
      <w:r w:rsidRPr="00EF1062">
        <w:rPr>
          <w:rFonts w:ascii="Times New Roman" w:eastAsia="Times New Roman" w:hAnsi="Times New Roman"/>
          <w:bCs/>
          <w:sz w:val="24"/>
        </w:rPr>
        <w:t xml:space="preserve"> year</w:t>
      </w:r>
      <w:r>
        <w:rPr>
          <w:rFonts w:ascii="Times New Roman" w:eastAsia="Times New Roman" w:hAnsi="Times New Roman"/>
          <w:b/>
          <w:sz w:val="24"/>
        </w:rPr>
        <w:t xml:space="preserve"> </w:t>
      </w:r>
    </w:p>
    <w:p w:rsidR="00677D0D" w:rsidRDefault="00677D0D" w:rsidP="00677D0D">
      <w:pPr>
        <w:spacing w:line="42" w:lineRule="exact"/>
        <w:rPr>
          <w:rFonts w:ascii="Times New Roman" w:eastAsia="Times New Roman" w:hAnsi="Times New Roman"/>
          <w:sz w:val="24"/>
        </w:rPr>
      </w:pPr>
    </w:p>
    <w:p w:rsidR="00677D0D" w:rsidRDefault="00677D0D" w:rsidP="00677D0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Semester: </w:t>
      </w:r>
      <w:r w:rsidRPr="00EF1062">
        <w:rPr>
          <w:rFonts w:ascii="Times New Roman" w:eastAsia="Times New Roman" w:hAnsi="Times New Roman"/>
          <w:bCs/>
          <w:sz w:val="24"/>
        </w:rPr>
        <w:t>4rth Semester</w:t>
      </w:r>
    </w:p>
    <w:p w:rsidR="00677D0D" w:rsidRDefault="00677D0D" w:rsidP="00677D0D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677D0D" w:rsidRDefault="00AC48D4" w:rsidP="00677D0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Taught individually or shared: Individually</w:t>
      </w:r>
    </w:p>
    <w:p w:rsidR="00677D0D" w:rsidRDefault="00677D0D" w:rsidP="00677D0D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677D0D" w:rsidRDefault="00677D0D" w:rsidP="00677D0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Paper: </w:t>
      </w:r>
      <w:r>
        <w:rPr>
          <w:rFonts w:ascii="Times New Roman" w:eastAsia="Times New Roman" w:hAnsi="Times New Roman"/>
          <w:bCs/>
          <w:sz w:val="24"/>
        </w:rPr>
        <w:t xml:space="preserve">MIL B2 Grammar and Composition </w:t>
      </w:r>
    </w:p>
    <w:p w:rsidR="00677D0D" w:rsidRDefault="00677D0D" w:rsidP="00677D0D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677D0D" w:rsidRDefault="00677D0D" w:rsidP="00677D0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Faculty: </w:t>
      </w:r>
      <w:r w:rsidR="00AC48D4">
        <w:rPr>
          <w:rFonts w:ascii="Times New Roman" w:eastAsia="Times New Roman" w:hAnsi="Times New Roman"/>
          <w:bCs/>
          <w:sz w:val="24"/>
        </w:rPr>
        <w:t>Dr.Parveen Kumari</w:t>
      </w:r>
    </w:p>
    <w:p w:rsidR="00677D0D" w:rsidRDefault="00677D0D" w:rsidP="00677D0D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677D0D" w:rsidRDefault="00677D0D" w:rsidP="00677D0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 xml:space="preserve">: </w:t>
      </w:r>
      <w:r w:rsidR="00AC48D4">
        <w:rPr>
          <w:rFonts w:ascii="Times New Roman" w:eastAsia="Times New Roman" w:hAnsi="Times New Roman"/>
          <w:bCs/>
          <w:sz w:val="24"/>
        </w:rPr>
        <w:t>5 Lectures + 2</w:t>
      </w:r>
      <w:r w:rsidRPr="00EF1062">
        <w:rPr>
          <w:rFonts w:ascii="Times New Roman" w:eastAsia="Times New Roman" w:hAnsi="Times New Roman"/>
          <w:bCs/>
          <w:sz w:val="24"/>
        </w:rPr>
        <w:t xml:space="preserve"> Tutes</w:t>
      </w:r>
    </w:p>
    <w:p w:rsidR="00677D0D" w:rsidRDefault="00677D0D" w:rsidP="00677D0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 w:rsidR="00677D0D" w:rsidRDefault="00677D0D" w:rsidP="00677D0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10795" t="8255" r="8255" b="1524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8E2AB9" id="Straight Connector 1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13.45pt" to="-5.1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15240" t="8255" r="13335" b="1524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FE8CFB" id="Straight Connector 1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-13.45pt" to="490.95pt,4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14605" r="6985" b="1397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D1EF03" id="Straight Connector 1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nECHQIAADk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On+cQIdAgAAOQ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AC48D4" w:rsidRDefault="00677D0D" w:rsidP="00AC48D4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Name of the Unit:       </w:t>
      </w:r>
    </w:p>
    <w:p w:rsidR="00677D0D" w:rsidRDefault="00AC48D4" w:rsidP="00AC48D4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‘A’         </w:t>
      </w:r>
      <w:r w:rsidRPr="00012671">
        <w:rPr>
          <w:rFonts w:ascii="Nirmala UI" w:eastAsia="Times New Roman" w:hAnsi="Nirmala UI" w:cs="Nirmala UI"/>
          <w:sz w:val="24"/>
        </w:rPr>
        <w:t>लघुसिद्धान्तकौमुदी</w:t>
      </w:r>
      <w:r w:rsidRPr="00012671">
        <w:rPr>
          <w:rFonts w:ascii="Kokila" w:eastAsia="Times New Roman" w:hAnsi="Kokila"/>
          <w:sz w:val="24"/>
        </w:rPr>
        <w:t>:</w:t>
      </w:r>
      <w:r w:rsidRPr="00012671">
        <w:rPr>
          <w:rFonts w:ascii="Times New Roman" w:eastAsia="Times New Roman" w:hAnsi="Times New Roman"/>
          <w:sz w:val="24"/>
        </w:rPr>
        <w:t xml:space="preserve"> </w:t>
      </w:r>
      <w:r w:rsidRPr="00012671">
        <w:rPr>
          <w:rFonts w:ascii="Nirmala UI" w:eastAsia="Times New Roman" w:hAnsi="Nirmala UI" w:cs="Nirmala UI"/>
          <w:sz w:val="24"/>
        </w:rPr>
        <w:t>सन्धि</w:t>
      </w:r>
      <w:r w:rsidRPr="00012671">
        <w:rPr>
          <w:rFonts w:ascii="Times New Roman" w:eastAsia="Times New Roman" w:hAnsi="Times New Roman"/>
          <w:sz w:val="24"/>
        </w:rPr>
        <w:t xml:space="preserve"> </w:t>
      </w:r>
      <w:r w:rsidRPr="00012671">
        <w:rPr>
          <w:rFonts w:ascii="Nirmala UI" w:eastAsia="Times New Roman" w:hAnsi="Nirmala UI" w:cs="Nirmala UI"/>
          <w:sz w:val="24"/>
        </w:rPr>
        <w:t>प्रकरण</w:t>
      </w:r>
      <w:r w:rsidR="00012671">
        <w:rPr>
          <w:rFonts w:ascii="Nirmala UI" w:eastAsia="Times New Roman" w:hAnsi="Nirmala UI" w:cs="Nirmala UI"/>
          <w:b/>
          <w:sz w:val="24"/>
        </w:rPr>
        <w:t xml:space="preserve">      </w:t>
      </w:r>
      <w:r w:rsidR="00012671" w:rsidRPr="00012671">
        <w:rPr>
          <w:rFonts w:ascii="Nirmala UI" w:eastAsia="Times New Roman" w:hAnsi="Nirmala UI" w:cs="Nirmala UI"/>
          <w:sz w:val="24"/>
        </w:rPr>
        <w:t>-</w:t>
      </w:r>
      <w:r w:rsidR="00012671">
        <w:rPr>
          <w:rFonts w:ascii="Nirmala UI" w:eastAsia="Times New Roman" w:hAnsi="Nirmala UI" w:cs="Nirmala UI"/>
          <w:b/>
          <w:sz w:val="24"/>
        </w:rPr>
        <w:t xml:space="preserve">   </w:t>
      </w:r>
      <w:r w:rsidR="0041599A">
        <w:rPr>
          <w:rFonts w:ascii="Times New Roman" w:eastAsia="Times New Roman" w:hAnsi="Times New Roman"/>
          <w:bCs/>
          <w:sz w:val="24"/>
        </w:rPr>
        <w:t>36</w:t>
      </w:r>
      <w:r w:rsidRPr="00E72E6C">
        <w:rPr>
          <w:rFonts w:ascii="Times New Roman" w:eastAsia="Times New Roman" w:hAnsi="Times New Roman"/>
          <w:bCs/>
          <w:sz w:val="24"/>
        </w:rPr>
        <w:t xml:space="preserve"> Lectures</w:t>
      </w:r>
    </w:p>
    <w:p w:rsidR="00677D0D" w:rsidRDefault="00677D0D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‘B’ –</w:t>
      </w:r>
      <w:r>
        <w:rPr>
          <w:rFonts w:ascii="Kokila" w:eastAsia="Times New Roman" w:hAnsi="Kokila" w:cs="Kokila"/>
          <w:b/>
          <w:sz w:val="32"/>
          <w:szCs w:val="32"/>
          <w:lang w:bidi="sa-IN"/>
        </w:rPr>
        <w:tab/>
      </w:r>
      <w:r w:rsidR="00AC48D4" w:rsidRPr="00012671">
        <w:rPr>
          <w:rFonts w:ascii="Nirmala UI" w:eastAsia="Times New Roman" w:hAnsi="Nirmala UI" w:cs="Nirmala UI"/>
          <w:sz w:val="24"/>
        </w:rPr>
        <w:t>लघुसिद्धान्तकौमुदी</w:t>
      </w:r>
      <w:r w:rsidR="00012671" w:rsidRPr="00012671">
        <w:rPr>
          <w:rFonts w:ascii="Kokila" w:eastAsia="Times New Roman" w:hAnsi="Kokila"/>
          <w:sz w:val="24"/>
        </w:rPr>
        <w:t>:</w:t>
      </w:r>
      <w:r w:rsidRPr="00012671">
        <w:rPr>
          <w:rFonts w:ascii="Nirmala UI" w:eastAsia="Times New Roman" w:hAnsi="Nirmala UI" w:cs="Nirmala UI"/>
          <w:b/>
          <w:sz w:val="24"/>
          <w:szCs w:val="24"/>
          <w:cs/>
          <w:lang w:bidi="sa-IN"/>
        </w:rPr>
        <w:t>समास</w:t>
      </w:r>
      <w:r w:rsidRPr="00012671">
        <w:rPr>
          <w:rFonts w:ascii="Nirmala UI" w:eastAsia="Times New Roman" w:hAnsi="Nirmala UI" w:cs="Nirmala UI"/>
          <w:b/>
          <w:sz w:val="24"/>
          <w:szCs w:val="24"/>
        </w:rPr>
        <w:t xml:space="preserve"> </w:t>
      </w:r>
      <w:r w:rsidRPr="00012671">
        <w:rPr>
          <w:rFonts w:ascii="Nirmala UI" w:eastAsia="Times New Roman" w:hAnsi="Nirmala UI" w:cs="Nirmala UI"/>
          <w:b/>
          <w:sz w:val="24"/>
          <w:szCs w:val="24"/>
          <w:cs/>
          <w:lang w:bidi="hi-IN"/>
        </w:rPr>
        <w:t>प्रकरण</w:t>
      </w:r>
      <w:r w:rsidRPr="001369A5">
        <w:rPr>
          <w:rFonts w:ascii="Kokila" w:eastAsia="Times New Roman" w:hAnsi="Kokila" w:cs="Kokila"/>
          <w:b/>
          <w:sz w:val="24"/>
          <w:cs/>
          <w:lang w:bidi="hi-IN"/>
        </w:rPr>
        <w:t xml:space="preserve"> </w:t>
      </w:r>
      <w:r w:rsidR="00012671">
        <w:rPr>
          <w:rFonts w:ascii="Kokila" w:eastAsia="Times New Roman" w:hAnsi="Kokila" w:cs="Kokila"/>
          <w:b/>
          <w:sz w:val="24"/>
        </w:rPr>
        <w:t xml:space="preserve">  </w:t>
      </w:r>
      <w:r w:rsidR="00012671" w:rsidRPr="00012671">
        <w:rPr>
          <w:rFonts w:ascii="Times New Roman" w:eastAsia="Times New Roman" w:hAnsi="Times New Roman"/>
          <w:b/>
          <w:bCs/>
          <w:sz w:val="24"/>
        </w:rPr>
        <w:t xml:space="preserve"> -</w:t>
      </w:r>
      <w:r w:rsidRPr="00E72E6C">
        <w:rPr>
          <w:rFonts w:ascii="Times New Roman" w:eastAsia="Times New Roman" w:hAnsi="Times New Roman"/>
          <w:bCs/>
          <w:sz w:val="24"/>
        </w:rPr>
        <w:t xml:space="preserve"> </w:t>
      </w:r>
      <w:r w:rsidR="00012671">
        <w:rPr>
          <w:rFonts w:ascii="Times New Roman" w:eastAsia="Times New Roman" w:hAnsi="Times New Roman"/>
          <w:bCs/>
          <w:sz w:val="24"/>
        </w:rPr>
        <w:t xml:space="preserve">   </w:t>
      </w:r>
      <w:r w:rsidR="0041599A">
        <w:rPr>
          <w:rFonts w:ascii="Times New Roman" w:eastAsia="Times New Roman" w:hAnsi="Times New Roman"/>
          <w:bCs/>
          <w:sz w:val="24"/>
        </w:rPr>
        <w:t>17</w:t>
      </w:r>
      <w:r w:rsidRPr="00E72E6C">
        <w:rPr>
          <w:rFonts w:ascii="Times New Roman" w:eastAsia="Times New Roman" w:hAnsi="Times New Roman"/>
          <w:bCs/>
          <w:sz w:val="24"/>
        </w:rPr>
        <w:t xml:space="preserve"> Lectures</w:t>
      </w:r>
      <w:r>
        <w:rPr>
          <w:rFonts w:ascii="Times New Roman" w:eastAsia="Times New Roman" w:hAnsi="Times New Roman"/>
          <w:b/>
          <w:sz w:val="24"/>
        </w:rPr>
        <w:t xml:space="preserve"> </w:t>
      </w:r>
    </w:p>
    <w:p w:rsidR="00677D0D" w:rsidRPr="00012671" w:rsidRDefault="00677D0D" w:rsidP="00677D0D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Unit ‘C’ –</w:t>
      </w:r>
      <w:r>
        <w:rPr>
          <w:rFonts w:ascii="Times New Roman" w:eastAsia="Times New Roman" w:hAnsi="Times New Roman" w:cstheme="minorBidi" w:hint="cs"/>
          <w:b/>
          <w:sz w:val="24"/>
          <w:cs/>
          <w:lang w:bidi="sa-IN"/>
        </w:rPr>
        <w:t xml:space="preserve"> </w:t>
      </w:r>
      <w:r>
        <w:rPr>
          <w:rFonts w:ascii="Times New Roman" w:eastAsia="Times New Roman" w:hAnsi="Times New Roman" w:cstheme="minorBidi"/>
          <w:b/>
          <w:sz w:val="24"/>
          <w:lang w:bidi="sa-IN"/>
        </w:rPr>
        <w:tab/>
      </w:r>
      <w:r w:rsidR="00AC48D4" w:rsidRPr="00012671">
        <w:rPr>
          <w:rFonts w:ascii="Nirmala UI" w:eastAsia="Times New Roman" w:hAnsi="Nirmala UI" w:cs="Nirmala UI"/>
          <w:sz w:val="24"/>
        </w:rPr>
        <w:t>लघुसिद्धान्तकौमुदी</w:t>
      </w:r>
      <w:r w:rsidR="00012671" w:rsidRPr="00012671">
        <w:rPr>
          <w:rFonts w:ascii="Kokila" w:eastAsia="Times New Roman" w:hAnsi="Kokila"/>
          <w:sz w:val="24"/>
        </w:rPr>
        <w:t>:</w:t>
      </w:r>
      <w:r w:rsidR="00012671">
        <w:rPr>
          <w:rFonts w:ascii="Kokila" w:eastAsia="Times New Roman" w:hAnsi="Kokila"/>
          <w:sz w:val="24"/>
        </w:rPr>
        <w:t xml:space="preserve"> </w:t>
      </w:r>
      <w:r w:rsidRPr="00012671">
        <w:rPr>
          <w:rFonts w:ascii="Nirmala UI" w:eastAsia="Times New Roman" w:hAnsi="Nirmala UI" w:cs="Nirmala UI"/>
          <w:sz w:val="28"/>
          <w:szCs w:val="24"/>
          <w:cs/>
          <w:lang w:bidi="sa-IN"/>
        </w:rPr>
        <w:t>कृत् प्रत्यय</w:t>
      </w:r>
      <w:r w:rsidRPr="00012671">
        <w:rPr>
          <w:rFonts w:ascii="Times New Roman" w:eastAsia="Times New Roman" w:hAnsi="Times New Roman" w:cstheme="minorBidi" w:hint="cs"/>
          <w:sz w:val="28"/>
          <w:cs/>
          <w:lang w:bidi="sa-IN"/>
        </w:rPr>
        <w:t xml:space="preserve"> </w:t>
      </w:r>
      <w:r w:rsidRPr="00012671">
        <w:rPr>
          <w:rFonts w:ascii="Times New Roman" w:eastAsia="Times New Roman" w:hAnsi="Times New Roman"/>
          <w:sz w:val="28"/>
        </w:rPr>
        <w:t xml:space="preserve"> </w:t>
      </w:r>
      <w:r w:rsidR="00012671">
        <w:rPr>
          <w:rFonts w:ascii="Times New Roman" w:eastAsia="Times New Roman" w:hAnsi="Times New Roman" w:cstheme="minorBidi" w:hint="cs"/>
          <w:sz w:val="24"/>
          <w:cs/>
          <w:lang w:bidi="sa-IN"/>
        </w:rPr>
        <w:t xml:space="preserve">   -</w:t>
      </w:r>
      <w:r w:rsidRPr="00012671">
        <w:rPr>
          <w:rFonts w:ascii="Times New Roman" w:eastAsia="Times New Roman" w:hAnsi="Times New Roman" w:cstheme="minorBidi" w:hint="cs"/>
          <w:sz w:val="24"/>
          <w:cs/>
          <w:lang w:bidi="sa-IN"/>
        </w:rPr>
        <w:tab/>
      </w:r>
      <w:r w:rsidRPr="00012671">
        <w:rPr>
          <w:rFonts w:ascii="Times New Roman" w:eastAsia="Times New Roman" w:hAnsi="Times New Roman"/>
          <w:bCs/>
          <w:sz w:val="24"/>
        </w:rPr>
        <w:t>1</w:t>
      </w:r>
      <w:r w:rsidRPr="00012671">
        <w:rPr>
          <w:rFonts w:ascii="Times New Roman" w:eastAsia="Times New Roman" w:hAnsi="Times New Roman"/>
          <w:bCs/>
          <w:sz w:val="24"/>
          <w:lang w:val="en-US"/>
        </w:rPr>
        <w:t>7</w:t>
      </w:r>
      <w:r w:rsidRPr="00012671">
        <w:rPr>
          <w:rFonts w:ascii="Times New Roman" w:eastAsia="Times New Roman" w:hAnsi="Times New Roman"/>
          <w:bCs/>
          <w:sz w:val="24"/>
        </w:rPr>
        <w:t xml:space="preserve"> Lectures</w:t>
      </w:r>
      <w:r w:rsidRPr="00012671">
        <w:rPr>
          <w:rFonts w:ascii="Times New Roman" w:eastAsia="Times New Roman" w:hAnsi="Times New Roman"/>
          <w:sz w:val="24"/>
        </w:rPr>
        <w:t xml:space="preserve"> </w:t>
      </w:r>
    </w:p>
    <w:p w:rsidR="00677D0D" w:rsidRPr="00012671" w:rsidRDefault="00677D0D" w:rsidP="00677D0D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677D0D" w:rsidRDefault="00677D0D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677D0D" w:rsidRDefault="00677D0D" w:rsidP="00677D0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15240" r="6985" b="13335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B36C56" id="Straight Connector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nWHQIAADcEAAAOAAAAZHJzL2Uyb0RvYy54bWysU8GO2jAQvVfqP1i+QxKg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ufTbJo9QQvp4EtIPiQa6/wnrjsUjAJLoYJsJCenF+cD&#10;EZIPIeFY6a2QMrZeKtQD28lTmsYMp6VgwRvinG0OpbToRML0xC+WBZ7HMKuPikW0lhO2udmeCHm1&#10;4XapAh7UAnxu1nU8fizT5WaxWcxGs8l8M5qlVTX6uC1no/k2e/pQTauyrLKfgVo2y1vBGFeB3TCq&#10;2ezvRuH2aK5Ddh/Wuw7JW/QoGJAd/pF0bGbo33USDppddnZoMkxnDL69pDD+j3uwH9/7+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GWbedY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677D0D" w:rsidRDefault="00677D0D" w:rsidP="00677D0D">
      <w:pPr>
        <w:spacing w:line="231" w:lineRule="exact"/>
        <w:rPr>
          <w:rFonts w:ascii="Times New Roman" w:eastAsia="Times New Roman" w:hAnsi="Times New Roman"/>
          <w:sz w:val="24"/>
        </w:rPr>
      </w:pPr>
    </w:p>
    <w:p w:rsidR="00677D0D" w:rsidRDefault="00677D0D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(in APA format)</w:t>
      </w:r>
    </w:p>
    <w:p w:rsidR="00677D0D" w:rsidRDefault="00677D0D" w:rsidP="00677D0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6985" r="6985" b="1206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99849A" id="Straight Connector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i8HQIAADc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Ip2SL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677D0D" w:rsidRDefault="00677D0D" w:rsidP="00677D0D">
      <w:pPr>
        <w:spacing w:line="221" w:lineRule="exact"/>
        <w:rPr>
          <w:rFonts w:ascii="Times New Roman" w:eastAsia="Times New Roman" w:hAnsi="Times New Roman"/>
          <w:sz w:val="24"/>
        </w:rPr>
      </w:pPr>
    </w:p>
    <w:p w:rsidR="00677D0D" w:rsidRDefault="00677D0D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 w:rsidR="00BE4572" w:rsidRDefault="00BE4572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Unit’A’</w:t>
      </w:r>
      <w:r w:rsidRPr="00BE4572">
        <w:rPr>
          <w:rFonts w:ascii="Nirmala UI" w:eastAsia="Times New Roman" w:hAnsi="Nirmala UI" w:cs="Nirmala UI"/>
          <w:sz w:val="24"/>
        </w:rPr>
        <w:t xml:space="preserve"> </w:t>
      </w:r>
      <w:r w:rsidRPr="00BE4572">
        <w:rPr>
          <w:rFonts w:ascii="Nirmala UI" w:eastAsia="Times New Roman" w:hAnsi="Nirmala UI" w:cs="Nirmala UI"/>
          <w:sz w:val="32"/>
          <w:szCs w:val="32"/>
        </w:rPr>
        <w:t>सन्धि</w:t>
      </w:r>
      <w:r w:rsidRPr="00BE4572">
        <w:rPr>
          <w:rFonts w:ascii="Times New Roman" w:eastAsia="Times New Roman" w:hAnsi="Times New Roman"/>
          <w:sz w:val="32"/>
          <w:szCs w:val="32"/>
        </w:rPr>
        <w:t xml:space="preserve"> </w:t>
      </w:r>
      <w:r w:rsidRPr="00BE4572">
        <w:rPr>
          <w:rFonts w:ascii="Nirmala UI" w:eastAsia="Times New Roman" w:hAnsi="Nirmala UI" w:cs="Nirmala UI"/>
          <w:sz w:val="32"/>
          <w:szCs w:val="32"/>
        </w:rPr>
        <w:t>प्रकरण</w:t>
      </w:r>
      <w:r>
        <w:rPr>
          <w:rFonts w:ascii="Nirmala UI" w:eastAsia="Times New Roman" w:hAnsi="Nirmala UI" w:cs="Nirmala UI"/>
          <w:b/>
          <w:sz w:val="24"/>
        </w:rPr>
        <w:t xml:space="preserve">  </w:t>
      </w:r>
    </w:p>
    <w:p w:rsidR="00E604C9" w:rsidRPr="00E604C9" w:rsidRDefault="00E604C9" w:rsidP="00E604C9">
      <w:pPr>
        <w:pStyle w:val="ListParagraph"/>
        <w:numPr>
          <w:ilvl w:val="0"/>
          <w:numId w:val="5"/>
        </w:numPr>
        <w:spacing w:line="0" w:lineRule="atLeast"/>
        <w:rPr>
          <w:rFonts w:ascii="Nirmala UI" w:eastAsia="Times New Roman" w:hAnsi="Nirmala UI" w:cs="Nirmala UI"/>
          <w:b/>
          <w:sz w:val="32"/>
          <w:szCs w:val="32"/>
          <w:lang w:bidi="sa-IN"/>
        </w:rPr>
      </w:pPr>
      <w:r w:rsidRPr="00E604C9">
        <w:rPr>
          <w:rFonts w:ascii="Nirmala UI" w:eastAsia="Times New Roman" w:hAnsi="Nirmala UI" w:cs="Nirmala UI" w:hint="cs"/>
          <w:b/>
          <w:sz w:val="32"/>
          <w:szCs w:val="32"/>
          <w:cs/>
          <w:lang w:bidi="sa-IN"/>
        </w:rPr>
        <w:t>सत्यपाल</w:t>
      </w:r>
      <w:r w:rsidRPr="00E604C9">
        <w:rPr>
          <w:rFonts w:ascii="Nirmala UI" w:eastAsia="Times New Roman" w:hAnsi="Nirmala UI" w:cs="Nirmala UI"/>
          <w:b/>
          <w:sz w:val="32"/>
          <w:szCs w:val="32"/>
          <w:cs/>
          <w:lang w:bidi="sa-IN"/>
        </w:rPr>
        <w:t xml:space="preserve"> </w:t>
      </w:r>
      <w:r w:rsidRPr="00E604C9">
        <w:rPr>
          <w:rFonts w:ascii="Nirmala UI" w:eastAsia="Times New Roman" w:hAnsi="Nirmala UI" w:cs="Nirmala UI" w:hint="cs"/>
          <w:b/>
          <w:sz w:val="32"/>
          <w:szCs w:val="32"/>
          <w:cs/>
          <w:lang w:bidi="sa-IN"/>
        </w:rPr>
        <w:t>सिंह</w:t>
      </w:r>
      <w:r w:rsidRPr="00E604C9">
        <w:rPr>
          <w:rFonts w:ascii="Nirmala UI" w:eastAsia="Times New Roman" w:hAnsi="Nirmala UI" w:cs="Nirmala UI"/>
          <w:b/>
          <w:sz w:val="32"/>
          <w:szCs w:val="32"/>
          <w:cs/>
          <w:lang w:bidi="sa-IN"/>
        </w:rPr>
        <w:t xml:space="preserve"> </w:t>
      </w:r>
      <w:r w:rsidRPr="00E604C9">
        <w:rPr>
          <w:rFonts w:ascii="Nirmala UI" w:eastAsia="Times New Roman" w:hAnsi="Nirmala UI" w:cs="Nirmala UI"/>
          <w:b/>
          <w:sz w:val="32"/>
          <w:szCs w:val="32"/>
          <w:lang w:bidi="sa-IN"/>
        </w:rPr>
        <w:t xml:space="preserve">, </w:t>
      </w:r>
      <w:r w:rsidRPr="00E604C9">
        <w:rPr>
          <w:rFonts w:ascii="Nirmala UI" w:eastAsia="Times New Roman" w:hAnsi="Nirmala UI" w:cs="Nirmala UI"/>
          <w:b/>
          <w:sz w:val="32"/>
          <w:szCs w:val="32"/>
          <w:cs/>
          <w:lang w:bidi="sa-IN"/>
        </w:rPr>
        <w:t xml:space="preserve">लघुसिद्धान्तकौमुदी </w:t>
      </w:r>
    </w:p>
    <w:p w:rsidR="00E604C9" w:rsidRPr="00E604C9" w:rsidRDefault="00E604C9" w:rsidP="00E604C9">
      <w:pPr>
        <w:pStyle w:val="ListParagraph"/>
        <w:numPr>
          <w:ilvl w:val="0"/>
          <w:numId w:val="5"/>
        </w:numPr>
        <w:spacing w:line="0" w:lineRule="atLeast"/>
        <w:rPr>
          <w:rFonts w:ascii="Nirmala UI" w:eastAsia="Times New Roman" w:hAnsi="Nirmala UI" w:cs="Nirmala UI"/>
          <w:b/>
          <w:sz w:val="32"/>
          <w:szCs w:val="32"/>
          <w:lang w:bidi="sa-IN"/>
        </w:rPr>
      </w:pPr>
      <w:r w:rsidRPr="00E604C9">
        <w:rPr>
          <w:rFonts w:ascii="Nirmala UI" w:eastAsia="Times New Roman" w:hAnsi="Nirmala UI" w:cs="Nirmala UI" w:hint="cs"/>
          <w:b/>
          <w:sz w:val="32"/>
          <w:szCs w:val="32"/>
          <w:cs/>
          <w:lang w:bidi="hi-IN"/>
        </w:rPr>
        <w:t>भीमसेन</w:t>
      </w:r>
      <w:r w:rsidRPr="00E604C9">
        <w:rPr>
          <w:rFonts w:ascii="Nirmala UI" w:eastAsia="Times New Roman" w:hAnsi="Nirmala UI" w:cs="Nirmala UI"/>
          <w:b/>
          <w:sz w:val="32"/>
          <w:szCs w:val="32"/>
          <w:cs/>
          <w:lang w:bidi="hi-IN"/>
        </w:rPr>
        <w:t xml:space="preserve"> </w:t>
      </w:r>
      <w:r w:rsidRPr="00E604C9">
        <w:rPr>
          <w:rFonts w:ascii="Nirmala UI" w:eastAsia="Times New Roman" w:hAnsi="Nirmala UI" w:cs="Nirmala UI" w:hint="cs"/>
          <w:b/>
          <w:sz w:val="32"/>
          <w:szCs w:val="32"/>
          <w:cs/>
          <w:lang w:bidi="hi-IN"/>
        </w:rPr>
        <w:t>शास्त्री</w:t>
      </w:r>
      <w:r w:rsidRPr="00E604C9">
        <w:rPr>
          <w:rFonts w:ascii="Nirmala UI" w:eastAsia="Times New Roman" w:hAnsi="Nirmala UI" w:cs="Nirmala UI"/>
          <w:b/>
          <w:sz w:val="32"/>
          <w:szCs w:val="32"/>
          <w:lang w:bidi="hi-IN"/>
        </w:rPr>
        <w:t>,</w:t>
      </w:r>
      <w:r w:rsidRPr="00E604C9">
        <w:rPr>
          <w:rFonts w:ascii="Nirmala UI" w:eastAsia="Times New Roman" w:hAnsi="Nirmala UI" w:cs="Nirmala UI"/>
          <w:b/>
          <w:sz w:val="32"/>
          <w:szCs w:val="32"/>
          <w:cs/>
          <w:lang w:bidi="hi-IN"/>
        </w:rPr>
        <w:t xml:space="preserve"> </w:t>
      </w:r>
      <w:r w:rsidRPr="00E604C9">
        <w:rPr>
          <w:rFonts w:ascii="Nirmala UI" w:eastAsia="Times New Roman" w:hAnsi="Nirmala UI" w:cs="Nirmala UI"/>
          <w:b/>
          <w:sz w:val="32"/>
          <w:szCs w:val="32"/>
          <w:cs/>
          <w:lang w:bidi="sa-IN"/>
        </w:rPr>
        <w:t xml:space="preserve"> लघुसिद्धान्तकौमुदी</w:t>
      </w:r>
      <w:r w:rsidRPr="00E604C9">
        <w:rPr>
          <w:rFonts w:ascii="Nirmala UI" w:eastAsia="Times New Roman" w:hAnsi="Nirmala UI" w:cs="Nirmala UI"/>
          <w:b/>
          <w:sz w:val="32"/>
          <w:szCs w:val="32"/>
          <w:cs/>
          <w:lang w:bidi="hi-IN"/>
        </w:rPr>
        <w:t xml:space="preserve">  </w:t>
      </w:r>
    </w:p>
    <w:p w:rsidR="00E604C9" w:rsidRPr="00E604C9" w:rsidRDefault="00E604C9" w:rsidP="00E604C9">
      <w:pPr>
        <w:pStyle w:val="ListParagraph"/>
        <w:numPr>
          <w:ilvl w:val="0"/>
          <w:numId w:val="5"/>
        </w:numPr>
        <w:spacing w:line="0" w:lineRule="atLeast"/>
        <w:rPr>
          <w:rFonts w:ascii="Nirmala UI" w:eastAsia="Times New Roman" w:hAnsi="Nirmala UI" w:cs="Nirmala UI"/>
          <w:b/>
          <w:sz w:val="32"/>
          <w:szCs w:val="32"/>
          <w:lang w:bidi="hi-IN"/>
        </w:rPr>
      </w:pPr>
      <w:r w:rsidRPr="00E604C9">
        <w:rPr>
          <w:rFonts w:ascii="Nirmala UI" w:eastAsia="Times New Roman" w:hAnsi="Nirmala UI" w:cs="Nirmala UI" w:hint="cs"/>
          <w:b/>
          <w:sz w:val="32"/>
          <w:szCs w:val="32"/>
          <w:cs/>
          <w:lang w:bidi="hi-IN"/>
        </w:rPr>
        <w:t>चारुदेव</w:t>
      </w:r>
      <w:r w:rsidRPr="00E604C9">
        <w:rPr>
          <w:rFonts w:ascii="Nirmala UI" w:eastAsia="Times New Roman" w:hAnsi="Nirmala UI" w:cs="Nirmala UI"/>
          <w:b/>
          <w:sz w:val="32"/>
          <w:szCs w:val="32"/>
          <w:cs/>
          <w:lang w:bidi="hi-IN"/>
        </w:rPr>
        <w:t xml:space="preserve"> </w:t>
      </w:r>
      <w:r w:rsidRPr="00E604C9">
        <w:rPr>
          <w:rFonts w:ascii="Nirmala UI" w:eastAsia="Times New Roman" w:hAnsi="Nirmala UI" w:cs="Nirmala UI" w:hint="cs"/>
          <w:b/>
          <w:sz w:val="32"/>
          <w:szCs w:val="32"/>
          <w:cs/>
          <w:lang w:bidi="hi-IN"/>
        </w:rPr>
        <w:t>शास्त्री</w:t>
      </w:r>
      <w:r w:rsidRPr="00E604C9">
        <w:rPr>
          <w:rFonts w:ascii="Nirmala UI" w:eastAsia="Times New Roman" w:hAnsi="Nirmala UI" w:cs="Nirmala UI"/>
          <w:b/>
          <w:sz w:val="32"/>
          <w:szCs w:val="32"/>
          <w:lang w:bidi="hi-IN"/>
        </w:rPr>
        <w:t>,</w:t>
      </w:r>
      <w:r w:rsidRPr="00E604C9">
        <w:rPr>
          <w:rFonts w:ascii="Nirmala UI" w:eastAsia="Times New Roman" w:hAnsi="Nirmala UI" w:cs="Nirmala UI"/>
          <w:b/>
          <w:sz w:val="32"/>
          <w:szCs w:val="32"/>
          <w:cs/>
          <w:lang w:bidi="hi-IN"/>
        </w:rPr>
        <w:t xml:space="preserve">  </w:t>
      </w:r>
      <w:r w:rsidRPr="00E604C9">
        <w:rPr>
          <w:rFonts w:ascii="Nirmala UI" w:eastAsia="Times New Roman" w:hAnsi="Nirmala UI" w:cs="Nirmala UI"/>
          <w:b/>
          <w:sz w:val="32"/>
          <w:szCs w:val="32"/>
          <w:cs/>
          <w:lang w:bidi="sa-IN"/>
        </w:rPr>
        <w:t xml:space="preserve"> </w:t>
      </w:r>
      <w:r w:rsidRPr="00E604C9">
        <w:rPr>
          <w:rFonts w:ascii="Nirmala UI" w:eastAsia="Times New Roman" w:hAnsi="Nirmala UI" w:cs="Nirmala UI"/>
          <w:b/>
          <w:sz w:val="32"/>
          <w:szCs w:val="32"/>
          <w:cs/>
          <w:lang w:bidi="hi-IN"/>
        </w:rPr>
        <w:t xml:space="preserve">व्याकरण चंद्रोदय  </w:t>
      </w:r>
    </w:p>
    <w:p w:rsidR="00BE4572" w:rsidRPr="00E604C9" w:rsidRDefault="00BE4572" w:rsidP="00E604C9">
      <w:pPr>
        <w:pStyle w:val="ListParagraph"/>
        <w:numPr>
          <w:ilvl w:val="0"/>
          <w:numId w:val="5"/>
        </w:numPr>
        <w:spacing w:line="0" w:lineRule="atLeast"/>
        <w:rPr>
          <w:rFonts w:ascii="Nirmala UI" w:eastAsia="Times New Roman" w:hAnsi="Nirmala UI" w:cs="Nirmala UI"/>
          <w:b/>
          <w:sz w:val="32"/>
          <w:szCs w:val="32"/>
          <w:lang w:bidi="hi-IN"/>
        </w:rPr>
      </w:pPr>
      <w:r w:rsidRPr="00E604C9">
        <w:rPr>
          <w:rFonts w:ascii="Times New Roman" w:hAnsi="Times New Roman" w:cs="Times New Roman"/>
          <w:sz w:val="24"/>
          <w:szCs w:val="24"/>
        </w:rPr>
        <w:t xml:space="preserve">V.S. Apte, The Students’ Guide to Sanskrit Composition, Chowkhamba Sanskrit Series, Varanasi (Hindi Translation also available). </w:t>
      </w:r>
    </w:p>
    <w:p w:rsidR="00BE4572" w:rsidRPr="00E604C9" w:rsidRDefault="00BE4572" w:rsidP="00E604C9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bidi="sa-IN"/>
        </w:rPr>
      </w:pPr>
      <w:r w:rsidRPr="00E604C9">
        <w:rPr>
          <w:rFonts w:ascii="Times New Roman" w:hAnsi="Times New Roman" w:cs="Times New Roman"/>
          <w:sz w:val="24"/>
          <w:szCs w:val="24"/>
        </w:rPr>
        <w:t xml:space="preserve">M.R. Kale, Higher Sanskrit Grammar, MLBD, Delhi (Hindi Translation also available). </w:t>
      </w:r>
    </w:p>
    <w:p w:rsidR="00BE4572" w:rsidRPr="00E604C9" w:rsidRDefault="00BE4572" w:rsidP="00E604C9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bidi="sa-IN"/>
        </w:rPr>
      </w:pPr>
      <w:r w:rsidRPr="00E604C9">
        <w:rPr>
          <w:rFonts w:ascii="Times New Roman" w:hAnsi="Times New Roman" w:cs="Times New Roman"/>
          <w:sz w:val="24"/>
          <w:szCs w:val="24"/>
        </w:rPr>
        <w:t xml:space="preserve">Kanshiram, Laghusiddhāntakaumudī (Vol. I), MLBD, Delhi, 2009. </w:t>
      </w:r>
    </w:p>
    <w:p w:rsidR="00BE4572" w:rsidRPr="00E604C9" w:rsidRDefault="00BE4572" w:rsidP="00E604C9">
      <w:pPr>
        <w:pStyle w:val="ListParagraph"/>
        <w:numPr>
          <w:ilvl w:val="0"/>
          <w:numId w:val="5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bidi="sa-IN"/>
        </w:rPr>
      </w:pPr>
      <w:r w:rsidRPr="00E604C9">
        <w:rPr>
          <w:rFonts w:ascii="Times New Roman" w:hAnsi="Times New Roman" w:cs="Times New Roman"/>
          <w:sz w:val="24"/>
          <w:szCs w:val="24"/>
        </w:rPr>
        <w:t>Online Tools for Sanskrit Grammar developed by Computational Linguistics Group, Department of Sanskrit, University of Delhi: http://sanskrit.du.ac.in</w:t>
      </w:r>
    </w:p>
    <w:p w:rsidR="00BE4572" w:rsidRDefault="00BE4572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BE4572" w:rsidRDefault="00BE4572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677D0D" w:rsidRPr="0043528D" w:rsidRDefault="00677D0D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‘B’ </w:t>
      </w:r>
      <w:r w:rsidRPr="00261A48">
        <w:rPr>
          <w:rFonts w:ascii="Times New Roman" w:eastAsia="Times New Roman" w:hAnsi="Times New Roman"/>
          <w:b/>
          <w:sz w:val="32"/>
          <w:szCs w:val="32"/>
        </w:rPr>
        <w:t>–</w:t>
      </w:r>
      <w:r w:rsidRPr="00261A48">
        <w:rPr>
          <w:rFonts w:ascii="Kokila" w:eastAsia="Times New Roman" w:hAnsi="Kokila" w:cs="Kokila"/>
          <w:b/>
          <w:sz w:val="32"/>
          <w:szCs w:val="32"/>
          <w:cs/>
          <w:lang w:bidi="sa-IN"/>
        </w:rPr>
        <w:t xml:space="preserve"> समास</w:t>
      </w:r>
      <w:r w:rsidRPr="00261A48">
        <w:rPr>
          <w:rFonts w:ascii="Times New Roman" w:eastAsia="Times New Roman" w:hAnsi="Times New Roman"/>
          <w:b/>
          <w:sz w:val="32"/>
          <w:szCs w:val="32"/>
        </w:rPr>
        <w:t xml:space="preserve"> </w:t>
      </w:r>
      <w:r w:rsidRPr="00261A48">
        <w:rPr>
          <w:rFonts w:ascii="Kokila" w:eastAsia="Times New Roman" w:hAnsi="Kokila" w:cs="Kokila"/>
          <w:b/>
          <w:sz w:val="32"/>
          <w:szCs w:val="32"/>
          <w:cs/>
          <w:lang w:bidi="hi-IN"/>
        </w:rPr>
        <w:t xml:space="preserve">प्रकरण </w:t>
      </w:r>
      <w:r w:rsidR="00261A48">
        <w:rPr>
          <w:rFonts w:ascii="Kokila" w:eastAsia="Times New Roman" w:hAnsi="Kokila" w:cs="Kokila"/>
          <w:b/>
          <w:sz w:val="32"/>
          <w:szCs w:val="32"/>
        </w:rPr>
        <w:t>-</w:t>
      </w:r>
    </w:p>
    <w:p w:rsidR="00677D0D" w:rsidRPr="00261A48" w:rsidRDefault="00677D0D" w:rsidP="00677D0D">
      <w:pPr>
        <w:numPr>
          <w:ilvl w:val="0"/>
          <w:numId w:val="4"/>
        </w:numPr>
        <w:spacing w:line="0" w:lineRule="atLeast"/>
        <w:rPr>
          <w:rFonts w:ascii="Kokila" w:eastAsia="Times New Roman" w:hAnsi="Kokila" w:cs="Kokila"/>
          <w:b/>
          <w:sz w:val="32"/>
          <w:szCs w:val="32"/>
          <w:lang w:bidi="sa-IN"/>
        </w:rPr>
      </w:pPr>
      <w:r w:rsidRPr="00261A48">
        <w:rPr>
          <w:rFonts w:ascii="Kokila" w:eastAsia="Times New Roman" w:hAnsi="Kokila" w:cs="Kokila"/>
          <w:b/>
          <w:sz w:val="32"/>
          <w:szCs w:val="32"/>
          <w:cs/>
          <w:lang w:bidi="sa-IN"/>
        </w:rPr>
        <w:t xml:space="preserve">सत्यपाल सिंह </w:t>
      </w:r>
      <w:r w:rsidRPr="00261A48">
        <w:rPr>
          <w:rFonts w:ascii="Kokila" w:eastAsia="Times New Roman" w:hAnsi="Kokila" w:cs="Kokila"/>
          <w:b/>
          <w:sz w:val="32"/>
          <w:szCs w:val="32"/>
          <w:lang w:bidi="sa-IN"/>
        </w:rPr>
        <w:t xml:space="preserve">, </w:t>
      </w:r>
      <w:r w:rsidRPr="00261A48">
        <w:rPr>
          <w:rFonts w:ascii="Kokila" w:eastAsia="Times New Roman" w:hAnsi="Kokila" w:cs="Kokila"/>
          <w:b/>
          <w:sz w:val="32"/>
          <w:szCs w:val="32"/>
          <w:cs/>
          <w:lang w:bidi="sa-IN"/>
        </w:rPr>
        <w:t xml:space="preserve">लघुसिद्धान्तकौमुदी </w:t>
      </w:r>
    </w:p>
    <w:p w:rsidR="00677D0D" w:rsidRPr="00261A48" w:rsidRDefault="00677D0D" w:rsidP="00677D0D">
      <w:pPr>
        <w:numPr>
          <w:ilvl w:val="0"/>
          <w:numId w:val="4"/>
        </w:numPr>
        <w:spacing w:line="0" w:lineRule="atLeast"/>
        <w:rPr>
          <w:rFonts w:ascii="Kokila" w:eastAsia="Times New Roman" w:hAnsi="Kokila" w:cs="Kokila"/>
          <w:b/>
          <w:sz w:val="32"/>
          <w:szCs w:val="32"/>
          <w:lang w:bidi="sa-IN"/>
        </w:rPr>
      </w:pPr>
      <w:r w:rsidRPr="00261A48"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>भीमसेन शास्त्री</w:t>
      </w:r>
      <w:r w:rsidRPr="00261A48">
        <w:rPr>
          <w:rFonts w:ascii="Kokila" w:eastAsia="Times New Roman" w:hAnsi="Kokila" w:cs="Kokila"/>
          <w:b/>
          <w:sz w:val="32"/>
          <w:szCs w:val="32"/>
          <w:lang w:bidi="hi-IN"/>
        </w:rPr>
        <w:t>,</w:t>
      </w:r>
      <w:r w:rsidRPr="00261A48"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 xml:space="preserve"> </w:t>
      </w:r>
      <w:r w:rsidRPr="00261A48">
        <w:rPr>
          <w:rFonts w:ascii="Times New Roman" w:eastAsia="Times New Roman" w:hAnsi="Times New Roman" w:cs="Mangal"/>
          <w:b/>
          <w:sz w:val="32"/>
          <w:szCs w:val="32"/>
          <w:cs/>
          <w:lang w:bidi="sa-IN"/>
        </w:rPr>
        <w:t xml:space="preserve"> </w:t>
      </w:r>
      <w:r w:rsidRPr="00261A48">
        <w:rPr>
          <w:rFonts w:ascii="Kokila" w:eastAsia="Times New Roman" w:hAnsi="Kokila" w:cs="Kokila"/>
          <w:b/>
          <w:sz w:val="32"/>
          <w:szCs w:val="32"/>
          <w:cs/>
          <w:lang w:bidi="sa-IN"/>
        </w:rPr>
        <w:t>लघुसिद्धान्तकौमुदी</w:t>
      </w:r>
      <w:r w:rsidRPr="00261A48"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 xml:space="preserve">  </w:t>
      </w:r>
    </w:p>
    <w:p w:rsidR="00677D0D" w:rsidRPr="00261A48" w:rsidRDefault="00677D0D" w:rsidP="00677D0D">
      <w:pPr>
        <w:numPr>
          <w:ilvl w:val="0"/>
          <w:numId w:val="4"/>
        </w:numPr>
        <w:spacing w:line="0" w:lineRule="atLeast"/>
        <w:rPr>
          <w:rFonts w:ascii="Times New Roman" w:eastAsia="Times New Roman" w:hAnsi="Times New Roman" w:cs="Mangal"/>
          <w:b/>
          <w:sz w:val="32"/>
          <w:szCs w:val="32"/>
          <w:lang w:bidi="hi-IN"/>
        </w:rPr>
      </w:pPr>
      <w:r w:rsidRPr="00261A48"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>चारुदेव शास्त्री</w:t>
      </w:r>
      <w:r w:rsidRPr="00261A48">
        <w:rPr>
          <w:rFonts w:ascii="Kokila" w:eastAsia="Times New Roman" w:hAnsi="Kokila" w:cs="Kokila"/>
          <w:b/>
          <w:sz w:val="32"/>
          <w:szCs w:val="32"/>
          <w:lang w:bidi="hi-IN"/>
        </w:rPr>
        <w:t>,</w:t>
      </w:r>
      <w:r w:rsidRPr="00261A48"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 xml:space="preserve">  </w:t>
      </w:r>
      <w:r w:rsidRPr="00261A48">
        <w:rPr>
          <w:rFonts w:ascii="Times New Roman" w:eastAsia="Times New Roman" w:hAnsi="Times New Roman" w:cs="Mangal"/>
          <w:b/>
          <w:sz w:val="32"/>
          <w:szCs w:val="32"/>
          <w:cs/>
          <w:lang w:bidi="sa-IN"/>
        </w:rPr>
        <w:t xml:space="preserve"> </w:t>
      </w:r>
      <w:r w:rsidRPr="00261A48"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 xml:space="preserve">व्याकरण चंद्रोदय  </w:t>
      </w:r>
    </w:p>
    <w:p w:rsidR="00677D0D" w:rsidRPr="00EA7824" w:rsidRDefault="00677D0D" w:rsidP="00677D0D">
      <w:pPr>
        <w:numPr>
          <w:ilvl w:val="0"/>
          <w:numId w:val="4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bidi="sa-IN"/>
        </w:rPr>
      </w:pPr>
      <w:r w:rsidRPr="00EA7824">
        <w:rPr>
          <w:rFonts w:ascii="Times New Roman" w:hAnsi="Times New Roman" w:cs="Times New Roman"/>
          <w:sz w:val="24"/>
          <w:szCs w:val="24"/>
        </w:rPr>
        <w:t xml:space="preserve">V.S. Apte, The Students’ Guide to Sanskrit Composition, Chowkhamba Sanskrit Series, Varanasi (Hindi Translation also available). </w:t>
      </w:r>
    </w:p>
    <w:p w:rsidR="00677D0D" w:rsidRPr="00EA7824" w:rsidRDefault="00677D0D" w:rsidP="00677D0D">
      <w:pPr>
        <w:numPr>
          <w:ilvl w:val="0"/>
          <w:numId w:val="4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bidi="sa-IN"/>
        </w:rPr>
      </w:pPr>
      <w:r w:rsidRPr="00EA7824">
        <w:rPr>
          <w:rFonts w:ascii="Times New Roman" w:hAnsi="Times New Roman" w:cs="Times New Roman"/>
          <w:sz w:val="24"/>
          <w:szCs w:val="24"/>
        </w:rPr>
        <w:t xml:space="preserve">M.R. Kale, Higher Sanskrit Grammar, MLBD, Delhi (Hindi Translation also available). </w:t>
      </w:r>
    </w:p>
    <w:p w:rsidR="00677D0D" w:rsidRPr="00EA7824" w:rsidRDefault="00677D0D" w:rsidP="00677D0D">
      <w:pPr>
        <w:numPr>
          <w:ilvl w:val="0"/>
          <w:numId w:val="4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bidi="sa-IN"/>
        </w:rPr>
      </w:pPr>
      <w:r w:rsidRPr="00EA7824">
        <w:rPr>
          <w:rFonts w:ascii="Times New Roman" w:hAnsi="Times New Roman" w:cs="Times New Roman"/>
          <w:sz w:val="24"/>
          <w:szCs w:val="24"/>
        </w:rPr>
        <w:t xml:space="preserve">Kanshiram, Laghusiddhāntakaumudī (Vol. I), MLBD, Delhi, 2009. </w:t>
      </w:r>
    </w:p>
    <w:p w:rsidR="00677D0D" w:rsidRPr="00EA7824" w:rsidRDefault="00677D0D" w:rsidP="00677D0D">
      <w:pPr>
        <w:numPr>
          <w:ilvl w:val="0"/>
          <w:numId w:val="4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bidi="sa-IN"/>
        </w:rPr>
      </w:pPr>
      <w:r w:rsidRPr="00EA7824">
        <w:rPr>
          <w:rFonts w:ascii="Times New Roman" w:hAnsi="Times New Roman" w:cs="Times New Roman"/>
          <w:sz w:val="24"/>
          <w:szCs w:val="24"/>
        </w:rPr>
        <w:t>Online Tools for Sanskrit Grammar developed by Computational Linguistics Group, Department of Sanskrit, University of Delhi: http://sanskrit.du.ac.in</w:t>
      </w:r>
    </w:p>
    <w:p w:rsidR="00677D0D" w:rsidRDefault="00677D0D" w:rsidP="00677D0D">
      <w:pPr>
        <w:spacing w:line="0" w:lineRule="atLeast"/>
        <w:rPr>
          <w:rFonts w:ascii="Times New Roman" w:eastAsia="Times New Roman" w:hAnsi="Times New Roman" w:cstheme="minorBidi"/>
          <w:b/>
          <w:sz w:val="24"/>
          <w:lang w:bidi="sa-IN"/>
        </w:rPr>
      </w:pPr>
      <w:r>
        <w:rPr>
          <w:rFonts w:ascii="Times New Roman" w:eastAsia="Times New Roman" w:hAnsi="Times New Roman"/>
          <w:b/>
          <w:sz w:val="24"/>
        </w:rPr>
        <w:lastRenderedPageBreak/>
        <w:t xml:space="preserve">Unit ‘C’ – </w:t>
      </w:r>
      <w:r w:rsidRPr="003D6ABE">
        <w:rPr>
          <w:rFonts w:ascii="Kokila" w:eastAsia="Times New Roman" w:hAnsi="Kokila" w:cs="Kokila"/>
          <w:b/>
          <w:sz w:val="32"/>
          <w:szCs w:val="32"/>
          <w:cs/>
          <w:lang w:bidi="sa-IN"/>
        </w:rPr>
        <w:t>कृत् प्रत्यय</w:t>
      </w:r>
      <w:r w:rsidRPr="002A1741">
        <w:rPr>
          <w:rFonts w:ascii="Times New Roman" w:eastAsia="Times New Roman" w:hAnsi="Times New Roman" w:cs="Mangal" w:hint="cs"/>
          <w:b/>
          <w:sz w:val="24"/>
          <w:cs/>
          <w:lang w:bidi="sa-IN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 -</w:t>
      </w:r>
    </w:p>
    <w:p w:rsidR="00677D0D" w:rsidRDefault="00677D0D" w:rsidP="00677D0D">
      <w:pPr>
        <w:numPr>
          <w:ilvl w:val="0"/>
          <w:numId w:val="4"/>
        </w:numPr>
        <w:spacing w:line="0" w:lineRule="atLeast"/>
        <w:rPr>
          <w:rFonts w:ascii="Kokila" w:eastAsia="Times New Roman" w:hAnsi="Kokila" w:cs="Kokila"/>
          <w:b/>
          <w:sz w:val="32"/>
          <w:szCs w:val="32"/>
          <w:lang w:bidi="sa-IN"/>
        </w:rPr>
      </w:pPr>
      <w:r w:rsidRPr="009971B7">
        <w:rPr>
          <w:rFonts w:ascii="Kokila" w:eastAsia="Times New Roman" w:hAnsi="Kokila" w:cs="Kokila"/>
          <w:b/>
          <w:sz w:val="32"/>
          <w:szCs w:val="32"/>
          <w:cs/>
          <w:lang w:bidi="sa-IN"/>
        </w:rPr>
        <w:t xml:space="preserve">सत्यपाल सिंह </w:t>
      </w:r>
      <w:r>
        <w:rPr>
          <w:rFonts w:ascii="Kokila" w:eastAsia="Times New Roman" w:hAnsi="Kokila" w:cs="Kokila"/>
          <w:b/>
          <w:sz w:val="32"/>
          <w:szCs w:val="32"/>
          <w:lang w:bidi="sa-IN"/>
        </w:rPr>
        <w:t xml:space="preserve">, </w:t>
      </w:r>
      <w:r w:rsidRPr="009971B7">
        <w:rPr>
          <w:rFonts w:ascii="Kokila" w:eastAsia="Times New Roman" w:hAnsi="Kokila" w:cs="Kokila"/>
          <w:b/>
          <w:sz w:val="32"/>
          <w:szCs w:val="32"/>
          <w:cs/>
          <w:lang w:bidi="sa-IN"/>
        </w:rPr>
        <w:t xml:space="preserve">लघुसिद्धान्तकौमुदी </w:t>
      </w:r>
    </w:p>
    <w:p w:rsidR="00677D0D" w:rsidRDefault="00677D0D" w:rsidP="00677D0D">
      <w:pPr>
        <w:numPr>
          <w:ilvl w:val="0"/>
          <w:numId w:val="4"/>
        </w:numPr>
        <w:spacing w:line="0" w:lineRule="atLeast"/>
        <w:rPr>
          <w:rFonts w:ascii="Kokila" w:eastAsia="Times New Roman" w:hAnsi="Kokila" w:cs="Kokila"/>
          <w:b/>
          <w:sz w:val="32"/>
          <w:szCs w:val="32"/>
          <w:lang w:bidi="sa-IN"/>
        </w:rPr>
      </w:pPr>
      <w:r w:rsidRPr="00EA7824"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>भीमसेन शास्त्री</w:t>
      </w:r>
      <w:r w:rsidRPr="00EA7824">
        <w:rPr>
          <w:rFonts w:ascii="Kokila" w:eastAsia="Times New Roman" w:hAnsi="Kokila" w:cs="Kokila"/>
          <w:b/>
          <w:sz w:val="32"/>
          <w:szCs w:val="32"/>
          <w:lang w:bidi="hi-IN"/>
        </w:rPr>
        <w:t>,</w:t>
      </w:r>
      <w:r w:rsidRPr="00EA7824"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 xml:space="preserve"> </w:t>
      </w:r>
      <w:r w:rsidRPr="00EA7824">
        <w:rPr>
          <w:rFonts w:ascii="Times New Roman" w:eastAsia="Times New Roman" w:hAnsi="Times New Roman" w:cs="Mangal"/>
          <w:b/>
          <w:sz w:val="24"/>
          <w:cs/>
          <w:lang w:bidi="sa-IN"/>
        </w:rPr>
        <w:t xml:space="preserve"> </w:t>
      </w:r>
      <w:r w:rsidRPr="00EA7824">
        <w:rPr>
          <w:rFonts w:ascii="Kokila" w:eastAsia="Times New Roman" w:hAnsi="Kokila" w:cs="Kokila"/>
          <w:b/>
          <w:sz w:val="32"/>
          <w:szCs w:val="32"/>
          <w:cs/>
          <w:lang w:bidi="sa-IN"/>
        </w:rPr>
        <w:t>लघुसिद्धान्तकौमुदी</w:t>
      </w:r>
      <w:r w:rsidRPr="00EA7824"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 xml:space="preserve">  </w:t>
      </w:r>
    </w:p>
    <w:p w:rsidR="00677D0D" w:rsidRPr="0041599A" w:rsidRDefault="00677D0D" w:rsidP="00677D0D">
      <w:pPr>
        <w:numPr>
          <w:ilvl w:val="0"/>
          <w:numId w:val="4"/>
        </w:numPr>
        <w:spacing w:line="0" w:lineRule="atLeast"/>
        <w:rPr>
          <w:rFonts w:ascii="Nirmala UI" w:eastAsia="Times New Roman" w:hAnsi="Nirmala UI" w:cs="Nirmala UI"/>
          <w:b/>
          <w:sz w:val="24"/>
          <w:lang w:bidi="hi-IN"/>
        </w:rPr>
      </w:pPr>
      <w:r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>चारुदेव शास्त्री</w:t>
      </w:r>
      <w:r>
        <w:rPr>
          <w:rFonts w:ascii="Kokila" w:eastAsia="Times New Roman" w:hAnsi="Kokila" w:cs="Kokila"/>
          <w:b/>
          <w:sz w:val="32"/>
          <w:szCs w:val="32"/>
          <w:lang w:bidi="hi-IN"/>
        </w:rPr>
        <w:t>,</w:t>
      </w:r>
      <w:r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 xml:space="preserve">  </w:t>
      </w:r>
      <w:r w:rsidRPr="0051793D">
        <w:rPr>
          <w:rFonts w:ascii="Times New Roman" w:eastAsia="Times New Roman" w:hAnsi="Times New Roman" w:cs="Mangal"/>
          <w:b/>
          <w:sz w:val="24"/>
          <w:cs/>
          <w:lang w:bidi="sa-IN"/>
        </w:rPr>
        <w:t xml:space="preserve"> </w:t>
      </w:r>
      <w:r>
        <w:rPr>
          <w:rFonts w:ascii="Kokila" w:eastAsia="Times New Roman" w:hAnsi="Kokila" w:cs="Kokila" w:hint="cs"/>
          <w:b/>
          <w:sz w:val="32"/>
          <w:szCs w:val="32"/>
          <w:cs/>
          <w:lang w:bidi="hi-IN"/>
        </w:rPr>
        <w:t xml:space="preserve">व्याकरण चंद्रोदय  </w:t>
      </w:r>
    </w:p>
    <w:p w:rsidR="00677D0D" w:rsidRPr="00EA7824" w:rsidRDefault="00677D0D" w:rsidP="00677D0D">
      <w:pPr>
        <w:numPr>
          <w:ilvl w:val="0"/>
          <w:numId w:val="4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bidi="sa-IN"/>
        </w:rPr>
      </w:pPr>
      <w:r w:rsidRPr="00EA7824">
        <w:rPr>
          <w:rFonts w:ascii="Times New Roman" w:hAnsi="Times New Roman" w:cs="Times New Roman"/>
          <w:sz w:val="24"/>
          <w:szCs w:val="24"/>
        </w:rPr>
        <w:t xml:space="preserve">V.S. Apte, The Students’ Guide to Sanskrit Composition, Chowkhamba Sanskrit Series, Varanasi (Hindi Translation also available). </w:t>
      </w:r>
    </w:p>
    <w:p w:rsidR="00677D0D" w:rsidRPr="00EA7824" w:rsidRDefault="00677D0D" w:rsidP="00677D0D">
      <w:pPr>
        <w:numPr>
          <w:ilvl w:val="0"/>
          <w:numId w:val="4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bidi="sa-IN"/>
        </w:rPr>
      </w:pPr>
      <w:r w:rsidRPr="00EA7824">
        <w:rPr>
          <w:rFonts w:ascii="Times New Roman" w:hAnsi="Times New Roman" w:cs="Times New Roman"/>
          <w:sz w:val="24"/>
          <w:szCs w:val="24"/>
        </w:rPr>
        <w:t xml:space="preserve">M.R. Kale, Higher Sanskrit Grammar, MLBD, Delhi (Hindi Translation also available). </w:t>
      </w:r>
    </w:p>
    <w:p w:rsidR="00677D0D" w:rsidRPr="00EA7824" w:rsidRDefault="00677D0D" w:rsidP="00677D0D">
      <w:pPr>
        <w:numPr>
          <w:ilvl w:val="0"/>
          <w:numId w:val="4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bidi="sa-IN"/>
        </w:rPr>
      </w:pPr>
      <w:r w:rsidRPr="00EA7824">
        <w:rPr>
          <w:rFonts w:ascii="Times New Roman" w:hAnsi="Times New Roman" w:cs="Times New Roman"/>
          <w:sz w:val="24"/>
          <w:szCs w:val="24"/>
        </w:rPr>
        <w:t xml:space="preserve">Kanshiram, Laghusiddhāntakaumudī (Vol. I), MLBD, Delhi, 2009. </w:t>
      </w:r>
    </w:p>
    <w:p w:rsidR="00677D0D" w:rsidRPr="00EA7824" w:rsidRDefault="00677D0D" w:rsidP="00677D0D">
      <w:pPr>
        <w:numPr>
          <w:ilvl w:val="0"/>
          <w:numId w:val="4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  <w:lang w:bidi="sa-IN"/>
        </w:rPr>
      </w:pPr>
      <w:r w:rsidRPr="00EA7824">
        <w:rPr>
          <w:rFonts w:ascii="Times New Roman" w:hAnsi="Times New Roman" w:cs="Times New Roman"/>
          <w:sz w:val="24"/>
          <w:szCs w:val="24"/>
        </w:rPr>
        <w:t>Online Tools for Sanskrit Grammar developed by Computational Linguistics Group, Department of Sanskrit, University of Delhi: http://sanskrit.du.ac.in</w:t>
      </w:r>
    </w:p>
    <w:p w:rsidR="00677D0D" w:rsidRDefault="00677D0D" w:rsidP="00677D0D">
      <w:pPr>
        <w:spacing w:line="241" w:lineRule="exact"/>
        <w:rPr>
          <w:rFonts w:ascii="Times New Roman" w:eastAsia="Times New Roman" w:hAnsi="Times New Roman"/>
          <w:sz w:val="24"/>
        </w:rPr>
      </w:pPr>
    </w:p>
    <w:p w:rsidR="00E604C9" w:rsidRDefault="00677D0D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</w:t>
      </w:r>
      <w:r w:rsidR="00E604C9">
        <w:rPr>
          <w:rFonts w:ascii="Times New Roman" w:eastAsia="Times New Roman" w:hAnsi="Times New Roman"/>
          <w:b/>
          <w:sz w:val="24"/>
        </w:rPr>
        <w:t xml:space="preserve"> syllabus (if any) for each unit</w:t>
      </w:r>
    </w:p>
    <w:p w:rsidR="00012671" w:rsidRDefault="00E604C9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Unit’A’</w:t>
      </w:r>
      <w:r w:rsidR="00012671" w:rsidRPr="00012671">
        <w:rPr>
          <w:rFonts w:ascii="Nirmala UI" w:eastAsia="Times New Roman" w:hAnsi="Nirmala UI" w:cs="Nirmala UI"/>
          <w:b/>
          <w:sz w:val="24"/>
        </w:rPr>
        <w:t xml:space="preserve"> </w:t>
      </w:r>
      <w:r w:rsidR="00012671" w:rsidRPr="00012671">
        <w:rPr>
          <w:rFonts w:ascii="Nirmala UI" w:eastAsia="Times New Roman" w:hAnsi="Nirmala UI" w:cs="Nirmala UI"/>
          <w:sz w:val="24"/>
        </w:rPr>
        <w:t>सन्धि प्रकरण</w:t>
      </w:r>
      <w:r w:rsidR="00012671" w:rsidRPr="00012671">
        <w:rPr>
          <w:rFonts w:ascii="Nirmala UI" w:eastAsia="Times New Roman" w:hAnsi="Nirmala UI" w:cs="Nirmala UI"/>
          <w:b/>
          <w:sz w:val="24"/>
        </w:rPr>
        <w:t xml:space="preserve">      </w:t>
      </w:r>
    </w:p>
    <w:p w:rsidR="0041599A" w:rsidRDefault="0091142B" w:rsidP="0041599A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hyperlink r:id="rId5" w:history="1">
        <w:r w:rsidR="00E604C9" w:rsidRPr="00BC1C97">
          <w:rPr>
            <w:rStyle w:val="Hyperlink"/>
            <w:rFonts w:ascii="Times New Roman" w:eastAsia="Times New Roman" w:hAnsi="Times New Roman"/>
            <w:b/>
            <w:sz w:val="24"/>
          </w:rPr>
          <w:t>https://www.youtube.com/watch?v=9G1e1XyeHks</w:t>
        </w:r>
      </w:hyperlink>
    </w:p>
    <w:p w:rsidR="0041599A" w:rsidRDefault="0091142B" w:rsidP="0041599A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hyperlink r:id="rId6" w:history="1">
        <w:r w:rsidR="0041599A" w:rsidRPr="00BF2121">
          <w:rPr>
            <w:rStyle w:val="Hyperlink"/>
            <w:rFonts w:ascii="Times New Roman" w:eastAsia="Times New Roman" w:hAnsi="Times New Roman"/>
            <w:b/>
            <w:sz w:val="24"/>
          </w:rPr>
          <w:t>https://www.youtube.com/watch?v=bYXI_zXEjAw</w:t>
        </w:r>
      </w:hyperlink>
    </w:p>
    <w:p w:rsidR="0041599A" w:rsidRDefault="0091142B" w:rsidP="0041599A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hyperlink r:id="rId7" w:history="1">
        <w:r w:rsidR="0041599A" w:rsidRPr="00BF2121">
          <w:rPr>
            <w:rStyle w:val="Hyperlink"/>
            <w:rFonts w:ascii="Times New Roman" w:eastAsia="Times New Roman" w:hAnsi="Times New Roman"/>
            <w:b/>
            <w:sz w:val="24"/>
          </w:rPr>
          <w:t>https://www.youtube.com/watch?v=0Jn11UJPCjw</w:t>
        </w:r>
      </w:hyperlink>
    </w:p>
    <w:p w:rsidR="0041599A" w:rsidRDefault="0091142B" w:rsidP="0041599A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hyperlink r:id="rId8" w:history="1">
        <w:r w:rsidR="0041599A" w:rsidRPr="00BF2121">
          <w:rPr>
            <w:rStyle w:val="Hyperlink"/>
            <w:rFonts w:ascii="Times New Roman" w:eastAsia="Times New Roman" w:hAnsi="Times New Roman"/>
            <w:b/>
            <w:sz w:val="24"/>
          </w:rPr>
          <w:t>https://www.youtube.com/watch?v=gP0S6R1p5YY</w:t>
        </w:r>
      </w:hyperlink>
    </w:p>
    <w:p w:rsidR="00012671" w:rsidRDefault="0091142B" w:rsidP="0041599A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hyperlink r:id="rId9" w:history="1">
        <w:r w:rsidR="0041599A" w:rsidRPr="00BF2121">
          <w:rPr>
            <w:rStyle w:val="Hyperlink"/>
            <w:rFonts w:ascii="Times New Roman" w:eastAsia="Times New Roman" w:hAnsi="Times New Roman"/>
            <w:b/>
            <w:sz w:val="24"/>
          </w:rPr>
          <w:t>https://www.youtube.com/watch?v=OnrbS5-bF6o</w:t>
        </w:r>
      </w:hyperlink>
    </w:p>
    <w:p w:rsidR="00677D0D" w:rsidRDefault="00677D0D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‘B’ –</w:t>
      </w:r>
      <w:r w:rsidRPr="002A1741">
        <w:rPr>
          <w:rFonts w:ascii="Kokila" w:eastAsia="Times New Roman" w:hAnsi="Kokila" w:cs="Kokila"/>
          <w:b/>
          <w:sz w:val="32"/>
          <w:szCs w:val="32"/>
          <w:cs/>
          <w:lang w:bidi="sa-IN"/>
        </w:rPr>
        <w:t xml:space="preserve"> </w:t>
      </w:r>
      <w:r w:rsidRPr="00012671">
        <w:rPr>
          <w:rFonts w:ascii="Nirmala UI" w:eastAsia="Times New Roman" w:hAnsi="Nirmala UI" w:cs="Nirmala UI"/>
          <w:sz w:val="24"/>
          <w:szCs w:val="24"/>
          <w:cs/>
          <w:lang w:bidi="sa-IN"/>
        </w:rPr>
        <w:t>समास</w:t>
      </w:r>
      <w:r w:rsidRPr="00012671">
        <w:rPr>
          <w:rFonts w:ascii="Nirmala UI" w:eastAsia="Times New Roman" w:hAnsi="Nirmala UI" w:cs="Nirmala UI"/>
          <w:sz w:val="24"/>
          <w:szCs w:val="24"/>
        </w:rPr>
        <w:t xml:space="preserve"> </w:t>
      </w:r>
      <w:r w:rsidRPr="00012671">
        <w:rPr>
          <w:rFonts w:ascii="Nirmala UI" w:eastAsia="Times New Roman" w:hAnsi="Nirmala UI" w:cs="Nirmala UI"/>
          <w:sz w:val="24"/>
          <w:szCs w:val="24"/>
          <w:cs/>
          <w:lang w:bidi="hi-IN"/>
        </w:rPr>
        <w:t>प्रकरण</w:t>
      </w:r>
      <w:r w:rsidRPr="001369A5">
        <w:rPr>
          <w:rFonts w:ascii="Kokila" w:eastAsia="Times New Roman" w:hAnsi="Kokila" w:cs="Kokila"/>
          <w:b/>
          <w:sz w:val="24"/>
          <w:cs/>
          <w:lang w:bidi="hi-IN"/>
        </w:rPr>
        <w:t xml:space="preserve"> </w:t>
      </w:r>
      <w:r w:rsidRPr="001369A5">
        <w:rPr>
          <w:rFonts w:ascii="Kokila" w:eastAsia="Times New Roman" w:hAnsi="Kokila" w:cs="Kokila"/>
          <w:b/>
          <w:sz w:val="24"/>
        </w:rPr>
        <w:t xml:space="preserve">   </w:t>
      </w:r>
      <w:r>
        <w:rPr>
          <w:rFonts w:ascii="Times New Roman" w:eastAsia="Times New Roman" w:hAnsi="Times New Roman"/>
          <w:bCs/>
          <w:sz w:val="24"/>
        </w:rPr>
        <w:t xml:space="preserve">  </w:t>
      </w:r>
    </w:p>
    <w:p w:rsidR="00677D0D" w:rsidRDefault="0091142B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hyperlink r:id="rId10" w:history="1">
        <w:r w:rsidR="00677D0D" w:rsidRPr="00BF2121">
          <w:rPr>
            <w:rStyle w:val="Hyperlink"/>
            <w:rFonts w:ascii="Times New Roman" w:eastAsia="Times New Roman" w:hAnsi="Times New Roman"/>
            <w:b/>
            <w:sz w:val="24"/>
          </w:rPr>
          <w:t>https://www.youtube.com/watch?v=e6eeDRr5A7Y</w:t>
        </w:r>
      </w:hyperlink>
    </w:p>
    <w:p w:rsidR="00677D0D" w:rsidRDefault="0091142B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hyperlink r:id="rId11" w:history="1">
        <w:r w:rsidR="00677D0D" w:rsidRPr="00BF2121">
          <w:rPr>
            <w:rStyle w:val="Hyperlink"/>
            <w:rFonts w:ascii="Times New Roman" w:eastAsia="Times New Roman" w:hAnsi="Times New Roman"/>
            <w:b/>
            <w:sz w:val="24"/>
          </w:rPr>
          <w:t>https://www.youtube.com/watch?v=fWefFZtYpsE</w:t>
        </w:r>
      </w:hyperlink>
    </w:p>
    <w:p w:rsidR="00677D0D" w:rsidRDefault="00677D0D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‘C’ – </w:t>
      </w:r>
      <w:r w:rsidRPr="00012671">
        <w:rPr>
          <w:rFonts w:ascii="Nirmala UI" w:eastAsia="Times New Roman" w:hAnsi="Nirmala UI" w:cs="Nirmala UI"/>
          <w:b/>
          <w:sz w:val="24"/>
          <w:szCs w:val="24"/>
          <w:cs/>
          <w:lang w:bidi="sa-IN"/>
        </w:rPr>
        <w:t>कृत् प्रत्यय</w:t>
      </w:r>
      <w:r w:rsidRPr="002A1741">
        <w:rPr>
          <w:rFonts w:ascii="Times New Roman" w:eastAsia="Times New Roman" w:hAnsi="Times New Roman" w:cs="Mangal" w:hint="cs"/>
          <w:b/>
          <w:sz w:val="24"/>
          <w:cs/>
          <w:lang w:bidi="sa-IN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 </w:t>
      </w:r>
    </w:p>
    <w:p w:rsidR="00677D0D" w:rsidRDefault="0091142B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hyperlink r:id="rId12" w:history="1">
        <w:r w:rsidR="00677D0D" w:rsidRPr="00BF2121">
          <w:rPr>
            <w:rStyle w:val="Hyperlink"/>
            <w:rFonts w:ascii="Times New Roman" w:eastAsia="Times New Roman" w:hAnsi="Times New Roman"/>
            <w:b/>
            <w:sz w:val="24"/>
          </w:rPr>
          <w:t>https://www.youtube.com/watch?v=LXTjZFF1gKg</w:t>
        </w:r>
      </w:hyperlink>
    </w:p>
    <w:p w:rsidR="00677D0D" w:rsidRDefault="0091142B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hyperlink r:id="rId13" w:history="1">
        <w:r w:rsidR="00677D0D" w:rsidRPr="00BF2121">
          <w:rPr>
            <w:rStyle w:val="Hyperlink"/>
            <w:rFonts w:ascii="Times New Roman" w:eastAsia="Times New Roman" w:hAnsi="Times New Roman"/>
            <w:b/>
            <w:sz w:val="24"/>
          </w:rPr>
          <w:t>https://www.youtube.com/watch?v=7dgi8KdtvJI</w:t>
        </w:r>
      </w:hyperlink>
    </w:p>
    <w:p w:rsidR="00677D0D" w:rsidRDefault="00677D0D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</w:p>
    <w:p w:rsidR="00677D0D" w:rsidRDefault="00677D0D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</w:p>
    <w:p w:rsidR="00677D0D" w:rsidRDefault="00677D0D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</w:p>
    <w:p w:rsidR="00677D0D" w:rsidRDefault="00677D0D" w:rsidP="00677D0D">
      <w:pPr>
        <w:spacing w:line="5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19050</wp:posOffset>
                </wp:positionV>
                <wp:extent cx="6313170" cy="0"/>
                <wp:effectExtent l="13970" t="9525" r="6985" b="952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3DECF6" id="Straight Connector 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1.5pt" to="491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" strokeweight="1pt"/>
            </w:pict>
          </mc:Fallback>
        </mc:AlternateContent>
      </w:r>
    </w:p>
    <w:p w:rsidR="00677D0D" w:rsidRDefault="00677D0D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No of classes required to complete the unit (approx.):</w:t>
      </w:r>
    </w:p>
    <w:p w:rsidR="00677D0D" w:rsidRPr="00E604C9" w:rsidRDefault="00E604C9" w:rsidP="00677D0D">
      <w:pPr>
        <w:spacing w:line="0" w:lineRule="atLeast"/>
        <w:rPr>
          <w:rFonts w:ascii="Times New Roman" w:eastAsia="Times New Roman" w:hAnsi="Times New Roman"/>
          <w:sz w:val="24"/>
        </w:rPr>
      </w:pPr>
      <w:r w:rsidRPr="0043528D">
        <w:rPr>
          <w:rFonts w:ascii="Times New Roman" w:eastAsia="Times New Roman" w:hAnsi="Times New Roman"/>
          <w:b/>
          <w:sz w:val="24"/>
        </w:rPr>
        <w:t>Unit</w:t>
      </w:r>
      <w:r w:rsidRPr="0043528D">
        <w:rPr>
          <w:rFonts w:ascii="Nirmala UI" w:eastAsia="Times New Roman" w:hAnsi="Nirmala UI" w:cs="Nirmala UI"/>
          <w:b/>
          <w:sz w:val="24"/>
        </w:rPr>
        <w:t xml:space="preserve"> ‘A’</w:t>
      </w:r>
      <w:r w:rsidRPr="00E604C9">
        <w:rPr>
          <w:rFonts w:ascii="Nirmala UI" w:eastAsia="Times New Roman" w:hAnsi="Nirmala UI" w:cs="Nirmala UI"/>
          <w:sz w:val="24"/>
        </w:rPr>
        <w:t xml:space="preserve">  -  सन्धि प्रकरण     - </w:t>
      </w:r>
      <w:r w:rsidR="00E758D8">
        <w:rPr>
          <w:rFonts w:ascii="Times New Roman" w:eastAsia="Times New Roman" w:hAnsi="Times New Roman"/>
          <w:bCs/>
          <w:sz w:val="24"/>
        </w:rPr>
        <w:t>- 36</w:t>
      </w:r>
      <w:r w:rsidR="00E758D8" w:rsidRPr="00E72E6C">
        <w:rPr>
          <w:rFonts w:ascii="Times New Roman" w:eastAsia="Times New Roman" w:hAnsi="Times New Roman"/>
          <w:bCs/>
          <w:sz w:val="24"/>
        </w:rPr>
        <w:t xml:space="preserve"> Lectures</w:t>
      </w:r>
    </w:p>
    <w:p w:rsidR="00677D0D" w:rsidRDefault="00677D0D" w:rsidP="00677D0D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677D0D" w:rsidRDefault="00677D0D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‘B’ –</w:t>
      </w:r>
      <w:r w:rsidRPr="002A1741">
        <w:rPr>
          <w:rFonts w:ascii="Kokila" w:eastAsia="Times New Roman" w:hAnsi="Kokila" w:cs="Kokila"/>
          <w:b/>
          <w:sz w:val="32"/>
          <w:szCs w:val="32"/>
          <w:cs/>
          <w:lang w:bidi="sa-IN"/>
        </w:rPr>
        <w:t xml:space="preserve"> </w:t>
      </w:r>
      <w:r w:rsidRPr="00012671">
        <w:rPr>
          <w:rFonts w:ascii="Nirmala UI" w:eastAsia="Times New Roman" w:hAnsi="Nirmala UI" w:cs="Nirmala UI"/>
          <w:sz w:val="24"/>
          <w:szCs w:val="24"/>
          <w:cs/>
          <w:lang w:bidi="sa-IN"/>
        </w:rPr>
        <w:t>समास</w:t>
      </w:r>
      <w:r w:rsidRPr="00012671">
        <w:rPr>
          <w:rFonts w:ascii="Nirmala UI" w:eastAsia="Times New Roman" w:hAnsi="Nirmala UI" w:cs="Nirmala UI"/>
          <w:sz w:val="24"/>
          <w:szCs w:val="24"/>
        </w:rPr>
        <w:t xml:space="preserve"> </w:t>
      </w:r>
      <w:r w:rsidRPr="00012671">
        <w:rPr>
          <w:rFonts w:ascii="Nirmala UI" w:eastAsia="Times New Roman" w:hAnsi="Nirmala UI" w:cs="Nirmala UI"/>
          <w:sz w:val="24"/>
          <w:szCs w:val="24"/>
          <w:cs/>
          <w:lang w:bidi="hi-IN"/>
        </w:rPr>
        <w:t>प्रकरण</w:t>
      </w:r>
      <w:r w:rsidRPr="001369A5">
        <w:rPr>
          <w:rFonts w:ascii="Kokila" w:eastAsia="Times New Roman" w:hAnsi="Kokila" w:cs="Kokila"/>
          <w:b/>
          <w:sz w:val="24"/>
          <w:cs/>
          <w:lang w:bidi="hi-IN"/>
        </w:rPr>
        <w:t xml:space="preserve"> </w:t>
      </w:r>
      <w:r w:rsidRPr="001369A5">
        <w:rPr>
          <w:rFonts w:ascii="Kokila" w:eastAsia="Times New Roman" w:hAnsi="Kokila" w:cs="Kokila"/>
          <w:b/>
          <w:sz w:val="24"/>
        </w:rPr>
        <w:t xml:space="preserve">   </w:t>
      </w:r>
      <w:r>
        <w:rPr>
          <w:rFonts w:ascii="Times New Roman" w:eastAsia="Times New Roman" w:hAnsi="Times New Roman"/>
          <w:bCs/>
          <w:sz w:val="24"/>
        </w:rPr>
        <w:t xml:space="preserve">  </w:t>
      </w:r>
      <w:r w:rsidR="00E604C9">
        <w:rPr>
          <w:rFonts w:ascii="Times New Roman" w:eastAsia="Times New Roman" w:hAnsi="Times New Roman"/>
          <w:bCs/>
          <w:sz w:val="24"/>
        </w:rPr>
        <w:t xml:space="preserve">- </w:t>
      </w:r>
      <w:r>
        <w:rPr>
          <w:rFonts w:ascii="Times New Roman" w:eastAsia="Times New Roman" w:hAnsi="Times New Roman"/>
          <w:bCs/>
          <w:sz w:val="24"/>
        </w:rPr>
        <w:t>17</w:t>
      </w:r>
      <w:r w:rsidRPr="00E72E6C">
        <w:rPr>
          <w:rFonts w:ascii="Times New Roman" w:eastAsia="Times New Roman" w:hAnsi="Times New Roman"/>
          <w:bCs/>
          <w:sz w:val="24"/>
        </w:rPr>
        <w:t xml:space="preserve"> Lectures</w:t>
      </w:r>
    </w:p>
    <w:p w:rsidR="00677D0D" w:rsidRDefault="00677D0D" w:rsidP="00677D0D"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‘C’ – </w:t>
      </w:r>
      <w:r w:rsidRPr="00012671">
        <w:rPr>
          <w:rFonts w:ascii="Nirmala UI" w:eastAsia="Times New Roman" w:hAnsi="Nirmala UI" w:cs="Nirmala UI"/>
          <w:sz w:val="24"/>
          <w:szCs w:val="24"/>
          <w:cs/>
          <w:lang w:bidi="sa-IN"/>
        </w:rPr>
        <w:t>कृत् प्रत्यय</w:t>
      </w:r>
      <w:r w:rsidRPr="002A1741">
        <w:rPr>
          <w:rFonts w:ascii="Times New Roman" w:eastAsia="Times New Roman" w:hAnsi="Times New Roman" w:cs="Mangal" w:hint="cs"/>
          <w:b/>
          <w:sz w:val="24"/>
          <w:cs/>
          <w:lang w:bidi="sa-IN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        </w:t>
      </w:r>
      <w:r w:rsidRPr="00E72E6C">
        <w:rPr>
          <w:rFonts w:ascii="Times New Roman" w:eastAsia="Times New Roman" w:hAnsi="Times New Roman"/>
          <w:bCs/>
          <w:sz w:val="24"/>
        </w:rPr>
        <w:t>-</w:t>
      </w:r>
      <w:r>
        <w:rPr>
          <w:rFonts w:ascii="Times New Roman" w:eastAsia="Times New Roman" w:hAnsi="Times New Roman"/>
          <w:bCs/>
          <w:sz w:val="24"/>
        </w:rPr>
        <w:tab/>
        <w:t>17</w:t>
      </w:r>
      <w:r w:rsidRPr="00E72E6C">
        <w:rPr>
          <w:rFonts w:ascii="Times New Roman" w:eastAsia="Times New Roman" w:hAnsi="Times New Roman"/>
          <w:bCs/>
          <w:sz w:val="24"/>
        </w:rPr>
        <w:t xml:space="preserve"> Lectures</w:t>
      </w:r>
      <w:r>
        <w:rPr>
          <w:rFonts w:ascii="Times New Roman" w:eastAsia="Times New Roman" w:hAnsi="Times New Roman"/>
          <w:b/>
          <w:sz w:val="24"/>
        </w:rPr>
        <w:t xml:space="preserve"> </w:t>
      </w:r>
    </w:p>
    <w:p w:rsidR="00677D0D" w:rsidRDefault="00E758D8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Cs/>
          <w:sz w:val="24"/>
        </w:rPr>
        <w:tab/>
        <w:t xml:space="preserve">Total </w:t>
      </w:r>
      <w:r>
        <w:rPr>
          <w:rFonts w:ascii="Times New Roman" w:eastAsia="Times New Roman" w:hAnsi="Times New Roman"/>
          <w:bCs/>
          <w:sz w:val="24"/>
        </w:rPr>
        <w:tab/>
        <w:t xml:space="preserve">                  -     70</w:t>
      </w:r>
      <w:r w:rsidR="00677D0D">
        <w:rPr>
          <w:rFonts w:ascii="Times New Roman" w:eastAsia="Times New Roman" w:hAnsi="Times New Roman"/>
          <w:bCs/>
          <w:sz w:val="24"/>
        </w:rPr>
        <w:t xml:space="preserve"> Lectures</w:t>
      </w:r>
    </w:p>
    <w:p w:rsidR="00677D0D" w:rsidRDefault="00677D0D" w:rsidP="00677D0D">
      <w:pPr>
        <w:spacing w:line="51" w:lineRule="exact"/>
        <w:rPr>
          <w:rFonts w:ascii="Times New Roman" w:eastAsia="Times New Roman" w:hAnsi="Times New Roman"/>
          <w:sz w:val="24"/>
        </w:rPr>
      </w:pPr>
    </w:p>
    <w:p w:rsidR="00677D0D" w:rsidRDefault="00677D0D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Sub topics to be covered and their order along with the respective time frames (if any)</w:t>
      </w:r>
    </w:p>
    <w:p w:rsidR="00677D0D" w:rsidRDefault="00677D0D" w:rsidP="00677D0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13970" t="13335" r="6985" b="1524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EAE07" id="Straight Connector 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2.95pt" to="491.45pt,-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" strokeweight="1pt"/>
            </w:pict>
          </mc:Fallback>
        </mc:AlternateContent>
      </w:r>
    </w:p>
    <w:p w:rsidR="00677D0D" w:rsidRDefault="00677D0D" w:rsidP="00677D0D">
      <w:pPr>
        <w:spacing w:line="229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124460</wp:posOffset>
                </wp:positionV>
                <wp:extent cx="6313170" cy="0"/>
                <wp:effectExtent l="10795" t="10160" r="10160" b="889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8E347E" id="Straight Connector 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9.8pt" to="491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" strokeweight="1pt"/>
            </w:pict>
          </mc:Fallback>
        </mc:AlternateContent>
      </w:r>
    </w:p>
    <w:p w:rsidR="00677D0D" w:rsidRDefault="00677D0D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Methodology of Teaching:</w:t>
      </w:r>
    </w:p>
    <w:p w:rsidR="00E758D8" w:rsidRDefault="00E758D8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E758D8" w:rsidRPr="00E758D8" w:rsidRDefault="00E758D8" w:rsidP="00E758D8">
      <w:pPr>
        <w:spacing w:line="0" w:lineRule="atLeast"/>
        <w:rPr>
          <w:rFonts w:ascii="Times New Roman" w:eastAsia="Times New Roman" w:hAnsi="Times New Roman"/>
          <w:sz w:val="24"/>
        </w:rPr>
      </w:pPr>
      <w:r w:rsidRPr="00E758D8">
        <w:rPr>
          <w:rFonts w:ascii="Times New Roman" w:eastAsia="Times New Roman" w:hAnsi="Times New Roman"/>
          <w:sz w:val="24"/>
        </w:rPr>
        <w:t>Online teaching mode</w:t>
      </w:r>
    </w:p>
    <w:p w:rsidR="00677D0D" w:rsidRPr="00312D01" w:rsidRDefault="00677D0D" w:rsidP="00E758D8">
      <w:pPr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</w:pPr>
      <w:r w:rsidRPr="00312D01"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  <w:t xml:space="preserve">Teaching with Power point Presentations </w:t>
      </w:r>
    </w:p>
    <w:p w:rsidR="00677D0D" w:rsidRPr="00E758D8" w:rsidRDefault="00677D0D" w:rsidP="00E758D8">
      <w:pPr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</w:pPr>
      <w:r w:rsidRPr="00E758D8"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  <w:t>Quiz</w:t>
      </w:r>
    </w:p>
    <w:p w:rsidR="00677D0D" w:rsidRPr="00312D01" w:rsidRDefault="00677D0D" w:rsidP="00E758D8">
      <w:pPr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</w:pPr>
      <w:r w:rsidRPr="00312D01"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  <w:t xml:space="preserve">Group Discussions </w:t>
      </w:r>
    </w:p>
    <w:p w:rsidR="00677D0D" w:rsidRPr="00312D01" w:rsidRDefault="00677D0D" w:rsidP="00E758D8">
      <w:pPr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</w:pPr>
      <w:r w:rsidRPr="00312D01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lastRenderedPageBreak/>
        <w:t>Grammar-translation.</w:t>
      </w:r>
    </w:p>
    <w:p w:rsidR="00677D0D" w:rsidRPr="00312D01" w:rsidRDefault="00677D0D" w:rsidP="00E758D8">
      <w:pPr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</w:pPr>
      <w:r w:rsidRPr="00312D01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Presentations by Students </w:t>
      </w:r>
    </w:p>
    <w:p w:rsidR="00677D0D" w:rsidRPr="00312D01" w:rsidRDefault="00677D0D" w:rsidP="00E758D8">
      <w:pPr>
        <w:numPr>
          <w:ilvl w:val="0"/>
          <w:numId w:val="10"/>
        </w:num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  <w:lang w:val="en-US" w:bidi="sa-IN"/>
        </w:rPr>
      </w:pPr>
      <w:r w:rsidRPr="00312D01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Interactive and conversational  sessions </w:t>
      </w:r>
    </w:p>
    <w:p w:rsidR="00677D0D" w:rsidRDefault="00677D0D" w:rsidP="00677D0D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677D0D" w:rsidRDefault="00677D0D" w:rsidP="00677D0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13970" t="8255" r="6985" b="1079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2CEC7A" id="Straight Connector 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7.15pt" to="491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MoHQIAADcEAAAOAAAAZHJzL2Uyb0RvYy54bWysU02P2yAQvVfqf0DcE9uJm2StOKvKTnrZ&#10;tpGy/QEEsI2KAQGJE1X97x3Ih7LtparqAx6YmcebN8Py+dRLdOTWCa1KnI1TjLiimgnVlvjb62a0&#10;wM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" strokeweight="1pt"/>
            </w:pict>
          </mc:Fallback>
        </mc:AlternateContent>
      </w:r>
    </w:p>
    <w:p w:rsidR="00677D0D" w:rsidRDefault="00677D0D" w:rsidP="00677D0D">
      <w:pPr>
        <w:spacing w:line="298" w:lineRule="exact"/>
        <w:rPr>
          <w:rFonts w:ascii="Times New Roman" w:eastAsia="Times New Roman" w:hAnsi="Times New Roman"/>
          <w:sz w:val="24"/>
        </w:rPr>
      </w:pPr>
    </w:p>
    <w:p w:rsidR="00677D0D" w:rsidRDefault="00677D0D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15240" t="12700" r="13335" b="1206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D87C02" id="Straight Connector 3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95pt,.6pt" to="490.9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" strokeweight="1pt"/>
            </w:pict>
          </mc:Fallback>
        </mc:AlternateContent>
      </w:r>
      <w:r>
        <w:rPr>
          <w:rFonts w:ascii="Times New Roman" w:eastAsia="Times New Roman" w:hAnsi="Times New Roman"/>
          <w:b/>
          <w:sz w:val="24"/>
        </w:rPr>
        <w:t>ASSESSMENT</w:t>
      </w:r>
    </w:p>
    <w:p w:rsidR="00677D0D" w:rsidRPr="009971B7" w:rsidRDefault="00677D0D" w:rsidP="00677D0D">
      <w:pPr>
        <w:numPr>
          <w:ilvl w:val="0"/>
          <w:numId w:val="2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 xml:space="preserve">Multiple  Questions </w:t>
      </w:r>
    </w:p>
    <w:p w:rsidR="00677D0D" w:rsidRPr="009971B7" w:rsidRDefault="00677D0D" w:rsidP="00677D0D">
      <w:pPr>
        <w:numPr>
          <w:ilvl w:val="0"/>
          <w:numId w:val="2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 xml:space="preserve">Descriptive  Writing </w:t>
      </w:r>
    </w:p>
    <w:p w:rsidR="00677D0D" w:rsidRPr="009971B7" w:rsidRDefault="00677D0D" w:rsidP="00677D0D">
      <w:pPr>
        <w:numPr>
          <w:ilvl w:val="0"/>
          <w:numId w:val="2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>Presentations</w:t>
      </w:r>
    </w:p>
    <w:p w:rsidR="00677D0D" w:rsidRPr="009971B7" w:rsidRDefault="00677D0D" w:rsidP="00677D0D">
      <w:pPr>
        <w:numPr>
          <w:ilvl w:val="0"/>
          <w:numId w:val="2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>Projects</w:t>
      </w:r>
    </w:p>
    <w:p w:rsidR="00677D0D" w:rsidRPr="009971B7" w:rsidRDefault="00677D0D" w:rsidP="00677D0D">
      <w:pPr>
        <w:numPr>
          <w:ilvl w:val="0"/>
          <w:numId w:val="2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 xml:space="preserve">Class Tests </w:t>
      </w:r>
    </w:p>
    <w:p w:rsidR="00677D0D" w:rsidRPr="009971B7" w:rsidRDefault="00677D0D" w:rsidP="00677D0D">
      <w:pPr>
        <w:numPr>
          <w:ilvl w:val="0"/>
          <w:numId w:val="2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>Quiz</w:t>
      </w:r>
    </w:p>
    <w:p w:rsidR="00677D0D" w:rsidRDefault="00677D0D" w:rsidP="00677D0D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7620" t="15240" r="11430" b="952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C288B" id="Straight Connector 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13.2pt" to="-5.4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" strokeweight="1pt"/>
            </w:pict>
          </mc:Fallback>
        </mc:AlternateContent>
      </w:r>
    </w:p>
    <w:p w:rsidR="00677D0D" w:rsidRDefault="00677D0D" w:rsidP="00677D0D">
      <w:pPr>
        <w:spacing w:line="221" w:lineRule="exact"/>
        <w:rPr>
          <w:rFonts w:ascii="Times New Roman" w:eastAsia="Times New Roman" w:hAnsi="Times New Roman"/>
        </w:rPr>
      </w:pPr>
    </w:p>
    <w:p w:rsidR="00677D0D" w:rsidRDefault="00677D0D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Tentative date of assessments/ assignments (time frame): </w:t>
      </w:r>
      <w:r w:rsidRPr="009971B7">
        <w:rPr>
          <w:rFonts w:ascii="Times New Roman" w:eastAsia="Times New Roman" w:hAnsi="Times New Roman"/>
          <w:bCs/>
          <w:sz w:val="24"/>
        </w:rPr>
        <w:t>In the End of the Month</w:t>
      </w:r>
      <w:r>
        <w:rPr>
          <w:rFonts w:ascii="Times New Roman" w:eastAsia="Times New Roman" w:hAnsi="Times New Roman"/>
          <w:b/>
          <w:sz w:val="24"/>
        </w:rPr>
        <w:t xml:space="preserve"> </w:t>
      </w:r>
    </w:p>
    <w:p w:rsidR="00677D0D" w:rsidRDefault="00677D0D" w:rsidP="00677D0D">
      <w:pPr>
        <w:spacing w:line="241" w:lineRule="exact"/>
        <w:rPr>
          <w:rFonts w:ascii="Times New Roman" w:eastAsia="Times New Roman" w:hAnsi="Times New Roman"/>
        </w:rPr>
      </w:pPr>
    </w:p>
    <w:p w:rsidR="00677D0D" w:rsidRDefault="00677D0D" w:rsidP="00677D0D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Criteria of Assessment:</w:t>
      </w:r>
    </w:p>
    <w:p w:rsidR="00677D0D" w:rsidRPr="009971B7" w:rsidRDefault="00677D0D" w:rsidP="00677D0D">
      <w:pPr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>Knowledge of Subject</w:t>
      </w:r>
    </w:p>
    <w:p w:rsidR="00677D0D" w:rsidRPr="009971B7" w:rsidRDefault="00677D0D" w:rsidP="00677D0D">
      <w:pPr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>Understanding of Subject</w:t>
      </w:r>
    </w:p>
    <w:p w:rsidR="00677D0D" w:rsidRPr="009971B7" w:rsidRDefault="00677D0D" w:rsidP="00677D0D">
      <w:pPr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 xml:space="preserve">Confidence </w:t>
      </w:r>
    </w:p>
    <w:p w:rsidR="00677D0D" w:rsidRPr="009971B7" w:rsidRDefault="00677D0D" w:rsidP="00677D0D">
      <w:pPr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>Pronunciation</w:t>
      </w:r>
    </w:p>
    <w:p w:rsidR="00677D0D" w:rsidRPr="009971B7" w:rsidRDefault="00677D0D" w:rsidP="00677D0D">
      <w:pPr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 xml:space="preserve">Writing Skills </w:t>
      </w:r>
    </w:p>
    <w:p w:rsidR="00677D0D" w:rsidRPr="009971B7" w:rsidRDefault="00677D0D" w:rsidP="00677D0D">
      <w:pPr>
        <w:numPr>
          <w:ilvl w:val="0"/>
          <w:numId w:val="3"/>
        </w:numPr>
        <w:spacing w:line="0" w:lineRule="atLeast"/>
        <w:rPr>
          <w:rFonts w:ascii="Times New Roman" w:eastAsia="Times New Roman" w:hAnsi="Times New Roman"/>
          <w:bCs/>
          <w:sz w:val="24"/>
        </w:rPr>
      </w:pPr>
      <w:r w:rsidRPr="009971B7">
        <w:rPr>
          <w:rFonts w:ascii="Times New Roman" w:eastAsia="Times New Roman" w:hAnsi="Times New Roman"/>
          <w:bCs/>
          <w:sz w:val="24"/>
        </w:rPr>
        <w:t xml:space="preserve">Reading Skills </w:t>
      </w:r>
    </w:p>
    <w:p w:rsidR="00677D0D" w:rsidRDefault="00677D0D" w:rsidP="00677D0D">
      <w:pPr>
        <w:spacing w:line="20" w:lineRule="exact"/>
        <w:rPr>
          <w:rFonts w:ascii="Times New Roman" w:eastAsia="Times New Roman" w:hAnsi="Times New Roman"/>
        </w:rPr>
      </w:pPr>
    </w:p>
    <w:p w:rsidR="00677D0D" w:rsidRDefault="00677D0D" w:rsidP="00677D0D">
      <w:pPr>
        <w:spacing w:line="20" w:lineRule="exact"/>
        <w:rPr>
          <w:rFonts w:ascii="Times New Roman" w:eastAsia="Times New Roman" w:hAnsi="Times New Roman"/>
        </w:rPr>
        <w:sectPr w:rsidR="00677D0D" w:rsidSect="00677D0D">
          <w:pgSz w:w="12240" w:h="15840"/>
          <w:pgMar w:top="1418" w:right="1440" w:bottom="153" w:left="1440" w:header="0" w:footer="0" w:gutter="0"/>
          <w:cols w:space="0" w:equalWidth="0">
            <w:col w:w="9360"/>
          </w:cols>
          <w:docGrid w:linePitch="360"/>
        </w:sectPr>
      </w:pPr>
    </w:p>
    <w:p w:rsidR="00677D0D" w:rsidRDefault="00677D0D" w:rsidP="00677D0D">
      <w:pPr>
        <w:spacing w:line="200" w:lineRule="exact"/>
        <w:rPr>
          <w:rFonts w:ascii="Times New Roman" w:eastAsia="Times New Roman" w:hAnsi="Times New Roman"/>
        </w:rPr>
      </w:pPr>
    </w:p>
    <w:p w:rsidR="00677D0D" w:rsidRDefault="00677D0D" w:rsidP="00677D0D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33655</wp:posOffset>
                </wp:positionV>
                <wp:extent cx="6309995" cy="0"/>
                <wp:effectExtent l="10795" t="10160" r="13335" b="889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1BB8C8" id="Straight Connector 1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2.65pt" to="490.9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" strokeweight="1pt"/>
            </w:pict>
          </mc:Fallback>
        </mc:AlternateContent>
      </w:r>
    </w:p>
    <w:p w:rsidR="00677D0D" w:rsidRDefault="00677D0D" w:rsidP="00677D0D">
      <w:pPr>
        <w:spacing w:line="200" w:lineRule="exact"/>
        <w:rPr>
          <w:rFonts w:ascii="Times New Roman" w:eastAsia="Times New Roman" w:hAnsi="Times New Roman"/>
        </w:rPr>
      </w:pPr>
    </w:p>
    <w:p w:rsidR="006E0AD5" w:rsidRDefault="0091142B"/>
    <w:sectPr w:rsidR="006E0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okila">
    <w:altName w:val="Arial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A2228"/>
    <w:multiLevelType w:val="hybridMultilevel"/>
    <w:tmpl w:val="0FB8730E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31873890"/>
    <w:multiLevelType w:val="hybridMultilevel"/>
    <w:tmpl w:val="61241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9774453"/>
    <w:multiLevelType w:val="hybridMultilevel"/>
    <w:tmpl w:val="E6D064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1D423E"/>
    <w:multiLevelType w:val="hybridMultilevel"/>
    <w:tmpl w:val="0F9E6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E6503"/>
    <w:multiLevelType w:val="hybridMultilevel"/>
    <w:tmpl w:val="6FA8F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46BF1"/>
    <w:multiLevelType w:val="hybridMultilevel"/>
    <w:tmpl w:val="8382A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3B1F2D"/>
    <w:multiLevelType w:val="hybridMultilevel"/>
    <w:tmpl w:val="5FEA2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271200"/>
    <w:multiLevelType w:val="hybridMultilevel"/>
    <w:tmpl w:val="7D0EF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611B9"/>
    <w:multiLevelType w:val="hybridMultilevel"/>
    <w:tmpl w:val="2A768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4"/>
  </w:num>
  <w:num w:numId="5">
    <w:abstractNumId w:val="4"/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0D"/>
    <w:rsid w:val="00012671"/>
    <w:rsid w:val="00261A48"/>
    <w:rsid w:val="0041599A"/>
    <w:rsid w:val="0043528D"/>
    <w:rsid w:val="00513B9D"/>
    <w:rsid w:val="00514AD6"/>
    <w:rsid w:val="00677D0D"/>
    <w:rsid w:val="0091142B"/>
    <w:rsid w:val="00AC48D4"/>
    <w:rsid w:val="00BB584B"/>
    <w:rsid w:val="00BE4572"/>
    <w:rsid w:val="00D61440"/>
    <w:rsid w:val="00E16015"/>
    <w:rsid w:val="00E604C9"/>
    <w:rsid w:val="00E7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79362"/>
  <w15:docId w15:val="{EDD9C216-FB5F-4E35-AB6D-058D9448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D0D"/>
    <w:pPr>
      <w:spacing w:after="0" w:line="240" w:lineRule="auto"/>
    </w:pPr>
    <w:rPr>
      <w:rFonts w:ascii="Calibri" w:eastAsia="Calibri" w:hAnsi="Calibri" w:cs="Arial"/>
      <w:sz w:val="20"/>
      <w:lang w:val="en-IN" w:eastAsia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7D0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60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8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P0S6R1p5YY" TargetMode="External"/><Relationship Id="rId13" Type="http://schemas.openxmlformats.org/officeDocument/2006/relationships/hyperlink" Target="https://www.youtube.com/watch?v=7dgi8KdtvJ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0Jn11UJPCjw" TargetMode="External"/><Relationship Id="rId12" Type="http://schemas.openxmlformats.org/officeDocument/2006/relationships/hyperlink" Target="https://www.youtube.com/watch?v=LXTjZFF1g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bYXI_zXEjAw" TargetMode="External"/><Relationship Id="rId11" Type="http://schemas.openxmlformats.org/officeDocument/2006/relationships/hyperlink" Target="https://www.youtube.com/watch?v=fWefFZtYpsE" TargetMode="External"/><Relationship Id="rId5" Type="http://schemas.openxmlformats.org/officeDocument/2006/relationships/hyperlink" Target="https://www.youtube.com/watch?v=9G1e1XyeHk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e6eeDRr5A7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OnrbS5-bF6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jyoti raj</dc:creator>
  <cp:lastModifiedBy>hp</cp:lastModifiedBy>
  <cp:revision>17</cp:revision>
  <dcterms:created xsi:type="dcterms:W3CDTF">2018-03-25T19:40:00Z</dcterms:created>
  <dcterms:modified xsi:type="dcterms:W3CDTF">2021-09-29T02:28:00Z</dcterms:modified>
</cp:coreProperties>
</file>